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E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2E4911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56E" w:rsidRDefault="0060456E" w:rsidP="0060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0456E" w:rsidRPr="0060456E" w:rsidRDefault="0060456E" w:rsidP="0060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КУБОК КСК «ПАССАЖ»</w:t>
      </w:r>
    </w:p>
    <w:p w:rsidR="00E775CA" w:rsidRPr="00EB3F39" w:rsidRDefault="0060456E" w:rsidP="0060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ПО КОНКУРУ</w:t>
      </w: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60456E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60456E">
        <w:rPr>
          <w:rFonts w:ascii="Times New Roman" w:hAnsi="Times New Roman" w:cs="Times New Roman"/>
          <w:b/>
          <w:sz w:val="28"/>
          <w:szCs w:val="26"/>
        </w:rPr>
        <w:t>НИЖЕГОРОДСКОЙ ОБЛАСТИ, КУБОК КСК «ПАССАЖ»</w:t>
      </w:r>
      <w:r w:rsidR="0060456E">
        <w:rPr>
          <w:rFonts w:ascii="Times New Roman" w:hAnsi="Times New Roman" w:cs="Times New Roman"/>
          <w:sz w:val="28"/>
          <w:szCs w:val="28"/>
        </w:rPr>
        <w:t xml:space="preserve"> </w:t>
      </w:r>
      <w:r w:rsidR="0060456E" w:rsidRPr="00555945">
        <w:rPr>
          <w:rFonts w:ascii="Times New Roman" w:hAnsi="Times New Roman" w:cs="Times New Roman"/>
          <w:b/>
          <w:sz w:val="28"/>
          <w:szCs w:val="26"/>
        </w:rPr>
        <w:t>ПО КОНКУРУ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687430">
        <w:rPr>
          <w:rFonts w:ascii="Times New Roman" w:hAnsi="Times New Roman" w:cs="Times New Roman"/>
          <w:sz w:val="28"/>
          <w:szCs w:val="28"/>
        </w:rPr>
        <w:t xml:space="preserve">22 октября 2020 </w:t>
      </w:r>
      <w:r w:rsidR="00E10677" w:rsidRPr="003C3154">
        <w:rPr>
          <w:rFonts w:ascii="Times New Roman" w:hAnsi="Times New Roman" w:cs="Times New Roman"/>
          <w:sz w:val="28"/>
          <w:szCs w:val="28"/>
        </w:rPr>
        <w:t>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687430">
        <w:rPr>
          <w:rFonts w:ascii="Times New Roman" w:hAnsi="Times New Roman" w:cs="Times New Roman"/>
          <w:sz w:val="28"/>
          <w:szCs w:val="28"/>
        </w:rPr>
        <w:t>260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  <w:r w:rsidR="00853FDA">
        <w:rPr>
          <w:rFonts w:ascii="Times New Roman" w:hAnsi="Times New Roman"/>
          <w:sz w:val="28"/>
          <w:szCs w:val="28"/>
        </w:rPr>
        <w:t>,  №760 от 12.10.2020 г.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01.01.2020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FEI, 14-е изд., с изм. на 01.01.2020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</w:t>
      </w:r>
      <w:r w:rsidR="003F7C2E" w:rsidRPr="00457CF0">
        <w:rPr>
          <w:rFonts w:ascii="Times New Roman" w:hAnsi="Times New Roman"/>
          <w:sz w:val="28"/>
          <w:szCs w:val="28"/>
        </w:rPr>
        <w:t xml:space="preserve">с изм. на </w:t>
      </w:r>
      <w:r w:rsidR="003F7C2E">
        <w:rPr>
          <w:rFonts w:ascii="Times New Roman" w:hAnsi="Times New Roman"/>
          <w:sz w:val="28"/>
          <w:szCs w:val="28"/>
        </w:rPr>
        <w:t>01.01.20</w:t>
      </w:r>
      <w:r w:rsidR="003F7C2E" w:rsidRPr="003F7C2E">
        <w:rPr>
          <w:rFonts w:ascii="Times New Roman" w:hAnsi="Times New Roman"/>
          <w:sz w:val="28"/>
          <w:szCs w:val="28"/>
        </w:rPr>
        <w:t>20</w:t>
      </w:r>
      <w:r w:rsidRPr="00DD1964">
        <w:rPr>
          <w:rFonts w:ascii="Times New Roman" w:hAnsi="Times New Roman"/>
          <w:sz w:val="28"/>
          <w:szCs w:val="28"/>
        </w:rPr>
        <w:t xml:space="preserve"> г.</w:t>
      </w:r>
      <w:r w:rsidR="003F7C2E" w:rsidRPr="003F7C2E">
        <w:rPr>
          <w:rFonts w:ascii="Times New Roman" w:hAnsi="Times New Roman"/>
          <w:sz w:val="28"/>
          <w:szCs w:val="28"/>
        </w:rPr>
        <w:t xml:space="preserve"> </w:t>
      </w:r>
    </w:p>
    <w:p w:rsidR="008B308F" w:rsidRPr="00DD1964" w:rsidRDefault="003F7C2E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:rsidR="008B308F" w:rsidRPr="003F7C2E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3F7C2E" w:rsidRPr="00DD1964" w:rsidRDefault="003F7C2E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350C91" w:rsidRPr="00853FDA" w:rsidRDefault="008B308F" w:rsidP="00853FDA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B772FE">
        <w:rPr>
          <w:rFonts w:ascii="Times New Roman" w:hAnsi="Times New Roman" w:cs="Times New Roman"/>
          <w:b/>
          <w:sz w:val="28"/>
          <w:szCs w:val="28"/>
        </w:rPr>
        <w:t>14-15</w:t>
      </w:r>
      <w:r w:rsidR="00C4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56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C41806">
        <w:rPr>
          <w:rFonts w:ascii="Times New Roman" w:hAnsi="Times New Roman" w:cs="Times New Roman"/>
          <w:b/>
          <w:sz w:val="28"/>
          <w:szCs w:val="28"/>
        </w:rPr>
        <w:t>2020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3C315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4C2E74" w:rsidRPr="00DD1964" w:rsidRDefault="004C2E7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490523" w:rsidP="0060456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r w:rsidR="0060456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60456E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 xml:space="preserve">в </w:t>
            </w:r>
            <w:proofErr w:type="gramStart"/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манеже</w:t>
            </w:r>
            <w:proofErr w:type="gramEnd"/>
          </w:p>
        </w:tc>
      </w:tr>
      <w:tr w:rsidR="0060456E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proofErr w:type="spellStart"/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еврогрунт</w:t>
            </w:r>
            <w:proofErr w:type="spellEnd"/>
          </w:p>
        </w:tc>
      </w:tr>
      <w:tr w:rsidR="0060456E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20×60 м</w:t>
            </w:r>
          </w:p>
        </w:tc>
      </w:tr>
      <w:tr w:rsidR="0060456E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0456E" w:rsidRPr="00DD1964" w:rsidRDefault="0060456E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60456E" w:rsidRPr="0060456E" w:rsidRDefault="0060456E" w:rsidP="0085351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60456E">
              <w:rPr>
                <w:rFonts w:ascii="Times New Roman" w:hAnsi="Times New Roman" w:cs="Times New Roman"/>
                <w:sz w:val="28"/>
                <w:szCs w:val="27"/>
              </w:rPr>
              <w:t>20×40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50C91">
        <w:rPr>
          <w:rFonts w:ascii="Times New Roman" w:hAnsi="Times New Roman" w:cs="Times New Roman"/>
          <w:sz w:val="28"/>
        </w:rPr>
        <w:t>Г</w:t>
      </w:r>
      <w:r w:rsidRPr="00DD1964">
        <w:rPr>
          <w:rFonts w:ascii="Times New Roman" w:hAnsi="Times New Roman" w:cs="Times New Roman"/>
          <w:sz w:val="28"/>
        </w:rPr>
        <w:t>БУ СШОР по современному пятиборью и конному спорту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653FEF" w:rsidRPr="00940E91" w:rsidRDefault="002106D2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Федорищева Лариса Юрьевна</w:t>
            </w:r>
            <w:r w:rsidR="00653FEF"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размещение лошадей</w:t>
            </w:r>
          </w:p>
          <w:p w:rsidR="00653FEF" w:rsidRPr="00DD1964" w:rsidRDefault="00653FEF" w:rsidP="002106D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+7(909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)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138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26</w:t>
            </w:r>
            <w:r w:rsidR="00940E91"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-</w:t>
            </w:r>
            <w:r w:rsidR="002106D2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56</w:t>
            </w:r>
          </w:p>
        </w:tc>
      </w:tr>
      <w:tr w:rsidR="00653FEF" w:rsidRPr="00713B8B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0456E" w:rsidRPr="00306FFB" w:rsidRDefault="0060456E" w:rsidP="0060456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FFB">
              <w:rPr>
                <w:rFonts w:ascii="Times New Roman" w:hAnsi="Times New Roman" w:cs="Times New Roman"/>
                <w:b/>
                <w:sz w:val="24"/>
                <w:szCs w:val="28"/>
              </w:rPr>
              <w:t>Щапкова Марина Юрьевна – прием заявок</w:t>
            </w:r>
          </w:p>
          <w:p w:rsidR="00653FEF" w:rsidRPr="003823FF" w:rsidRDefault="0060456E" w:rsidP="0060456E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FF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306FFB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 xml:space="preserve">+7(910)392-95-87 </w:t>
            </w:r>
            <w:hyperlink r:id="rId8" w:history="1"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mshapkova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306FFB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3823FF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</w:t>
            </w:r>
            <w:r w:rsidR="007571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60456E" w:rsidTr="0000223D">
        <w:tc>
          <w:tcPr>
            <w:tcW w:w="2977" w:type="dxa"/>
            <w:shd w:val="clear" w:color="auto" w:fill="ACB9CA" w:themeFill="text2" w:themeFillTint="66"/>
          </w:tcPr>
          <w:p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306FFB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0456E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60456E" w:rsidRPr="00F20D3E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60456E" w:rsidRPr="00F20D3E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60456E" w:rsidRPr="00F20D3E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60456E" w:rsidRPr="00F20D3E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60456E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60456E" w:rsidRPr="00306FFB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60456E" w:rsidRPr="00306FFB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:rsidR="0060456E" w:rsidRPr="00306FFB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:rsidR="0060456E" w:rsidRPr="00306FFB" w:rsidRDefault="0060456E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6F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0456E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60456E" w:rsidRPr="00AD0A3D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2410" w:type="dxa"/>
            <w:shd w:val="clear" w:color="auto" w:fill="auto"/>
          </w:tcPr>
          <w:p w:rsidR="0060456E" w:rsidRPr="00AD0A3D" w:rsidRDefault="0060456E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60456E" w:rsidRPr="00AD0A3D" w:rsidRDefault="0060456E" w:rsidP="008535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D0A3D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60456E" w:rsidRPr="00AD0A3D" w:rsidRDefault="0060456E" w:rsidP="008535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AD0A3D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6C0633" w:rsidRDefault="008B308F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6C0633" w:rsidRDefault="00BB50E2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8B308F" w:rsidRPr="006C0633" w:rsidRDefault="00BB50E2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6C0633" w:rsidRDefault="00BB50E2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0223D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FF66B8" w:rsidRDefault="0000223D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FF66B8" w:rsidRDefault="00D977D5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B8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00223D" w:rsidRPr="00FF66B8" w:rsidRDefault="0000223D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B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FF66B8" w:rsidRDefault="00D977D5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8B308F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AD0A3D" w:rsidRDefault="008B308F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AD0A3D" w:rsidRDefault="00B125F0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:rsidR="008B308F" w:rsidRPr="00AD0A3D" w:rsidRDefault="00B125F0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AD0A3D" w:rsidRDefault="008B308F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A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977D5" w:rsidRPr="0060456E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D977D5" w:rsidRPr="00F20D3E" w:rsidRDefault="00D977D5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D977D5" w:rsidRPr="00F20D3E" w:rsidRDefault="00D977D5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D977D5" w:rsidRPr="00F20D3E" w:rsidRDefault="00D977D5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D977D5" w:rsidRPr="00F20D3E" w:rsidRDefault="00D977D5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283B" w:rsidRPr="0060456E" w:rsidTr="0000223D">
        <w:trPr>
          <w:trHeight w:val="179"/>
        </w:trPr>
        <w:tc>
          <w:tcPr>
            <w:tcW w:w="2977" w:type="dxa"/>
            <w:shd w:val="clear" w:color="auto" w:fill="auto"/>
          </w:tcPr>
          <w:p w:rsidR="00B8283B" w:rsidRPr="00F20D3E" w:rsidRDefault="00B8283B" w:rsidP="008B308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B8283B" w:rsidRPr="00F20D3E" w:rsidRDefault="00B8283B" w:rsidP="008B30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D3E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F2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8283B" w:rsidRPr="00F20D3E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B8283B" w:rsidRPr="00F20D3E" w:rsidRDefault="00B8283B" w:rsidP="008B308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B8283B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8283B" w:rsidRPr="00F20D3E" w:rsidRDefault="00B8283B" w:rsidP="0085351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B8283B" w:rsidRPr="00F20D3E" w:rsidRDefault="00B8283B" w:rsidP="0085351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F20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B8283B" w:rsidRPr="00F20D3E" w:rsidRDefault="00B8283B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8283B" w:rsidRPr="008B308F" w:rsidRDefault="00B8283B" w:rsidP="0085351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0D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  <w:r w:rsidR="00713B8B">
        <w:rPr>
          <w:rFonts w:ascii="Times New Roman" w:hAnsi="Times New Roman" w:cs="Times New Roman"/>
          <w:sz w:val="28"/>
          <w:szCs w:val="28"/>
        </w:rPr>
        <w:t xml:space="preserve"> </w:t>
      </w:r>
      <w:r w:rsidR="00713B8B" w:rsidRPr="00713B8B">
        <w:rPr>
          <w:rFonts w:ascii="Times New Roman" w:hAnsi="Times New Roman"/>
          <w:b/>
          <w:sz w:val="28"/>
          <w:szCs w:val="28"/>
        </w:rPr>
        <w:t>Соревнования проводятся без зрителей.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713B8B" w:rsidRDefault="00713B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78B" w:rsidRDefault="00C037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78B" w:rsidRDefault="00C0378B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456E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60456E" w:rsidRDefault="0060456E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3685"/>
        <w:gridCol w:w="2977"/>
      </w:tblGrid>
      <w:tr w:rsidR="0085351D" w:rsidRPr="00EC0DB5" w:rsidTr="0085351D">
        <w:trPr>
          <w:trHeight w:val="400"/>
        </w:trPr>
        <w:tc>
          <w:tcPr>
            <w:tcW w:w="1701" w:type="dxa"/>
            <w:shd w:val="clear" w:color="auto" w:fill="ACB9CA" w:themeFill="text2" w:themeFillTint="66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shd w:val="clear" w:color="auto" w:fill="ACB9CA" w:themeFill="text2" w:themeFillTint="66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5351D" w:rsidRPr="00EC0DB5" w:rsidTr="0085351D">
        <w:tc>
          <w:tcPr>
            <w:tcW w:w="1701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ноября</w:t>
            </w:r>
          </w:p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суббота</w:t>
            </w:r>
          </w:p>
        </w:tc>
        <w:tc>
          <w:tcPr>
            <w:tcW w:w="993" w:type="dxa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3685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5351D" w:rsidRPr="00EC0DB5" w:rsidTr="0085351D"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85351D" w:rsidRPr="00EC0DB5" w:rsidTr="0085351D">
        <w:trPr>
          <w:trHeight w:val="749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5351D" w:rsidRPr="00EC0DB5" w:rsidRDefault="0085351D" w:rsidP="00B0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85" w:type="dxa"/>
            <w:vMerge w:val="restart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1– 80-90 см, </w:t>
            </w:r>
            <w:r w:rsidRPr="00EC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две фазы, ст. 16.16.5.6, табл. В</w:t>
            </w: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80 см</w:t>
            </w: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545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826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2 – 100-105 см, на чистоту и резвость, ст. 9.8.2.1, табл. В</w:t>
            </w: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100 см</w:t>
            </w: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 – 105 см</w:t>
            </w: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525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85351D" w:rsidRPr="00EC0DB5" w:rsidTr="0085351D">
        <w:trPr>
          <w:trHeight w:val="868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85351D" w:rsidRPr="00EC0DB5" w:rsidRDefault="00EC0DB5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3 – 115 </w:t>
            </w:r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см, на чистоту и резвость, ст. 9.8.2.1, табл. А</w:t>
            </w:r>
            <w:r w:rsidR="0085351D"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5351D" w:rsidRPr="00EC0DB5" w:rsidRDefault="0085351D" w:rsidP="0085351D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юноши </w:t>
            </w:r>
          </w:p>
          <w:p w:rsidR="0085351D" w:rsidRPr="00EC0DB5" w:rsidRDefault="00EC0DB5" w:rsidP="00EC0DB5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взрослые </w:t>
            </w: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643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85351D" w:rsidRPr="00EC0DB5" w:rsidTr="0085351D">
        <w:trPr>
          <w:trHeight w:val="874"/>
        </w:trPr>
        <w:tc>
          <w:tcPr>
            <w:tcW w:w="1701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</w:t>
            </w:r>
          </w:p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C0D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993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685" w:type="dxa"/>
            <w:vMerge w:val="restart"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4 – 90-100 см, с </w:t>
            </w:r>
            <w:proofErr w:type="spellStart"/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13.1.3, табл. А</w:t>
            </w: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 – 90 см</w:t>
            </w:r>
          </w:p>
          <w:p w:rsidR="0085351D" w:rsidRPr="00EC0DB5" w:rsidRDefault="0085351D" w:rsidP="0093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</w:tc>
        <w:tc>
          <w:tcPr>
            <w:tcW w:w="2977" w:type="dxa"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854"/>
        </w:trPr>
        <w:tc>
          <w:tcPr>
            <w:tcW w:w="1701" w:type="dxa"/>
            <w:vMerge/>
          </w:tcPr>
          <w:p w:rsidR="0085351D" w:rsidRPr="00EC0DB5" w:rsidRDefault="0085351D" w:rsidP="007467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826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5 – 110 см, с </w:t>
            </w:r>
            <w:proofErr w:type="spellStart"/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</w:t>
            </w:r>
            <w:r w:rsidR="004C2E74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3</w:t>
            </w: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табл. А</w:t>
            </w:r>
          </w:p>
          <w:p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5351D" w:rsidRPr="00EC0DB5" w:rsidRDefault="0085351D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открытый класс</w:t>
            </w:r>
          </w:p>
          <w:p w:rsidR="0085351D" w:rsidRPr="00EC0DB5" w:rsidRDefault="0085351D" w:rsidP="001308A2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- любители </w:t>
            </w:r>
          </w:p>
        </w:tc>
        <w:tc>
          <w:tcPr>
            <w:tcW w:w="2977" w:type="dxa"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EC0DB5" w:rsidTr="0085351D">
        <w:trPr>
          <w:trHeight w:val="619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85351D" w:rsidRPr="00EC0DB5" w:rsidTr="0085351D">
        <w:trPr>
          <w:trHeight w:val="852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EC0DB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85351D" w:rsidRPr="00EC0DB5" w:rsidRDefault="00EC0DB5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Маршрут № 6 – 120</w:t>
            </w:r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с </w:t>
            </w:r>
            <w:proofErr w:type="spellStart"/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</w:t>
            </w:r>
            <w:r w:rsidR="004C2E74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3</w:t>
            </w:r>
            <w:r w:rsidR="0085351D"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табл. А</w:t>
            </w:r>
            <w:r w:rsidR="0085351D"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85351D" w:rsidRPr="00EC0DB5" w:rsidRDefault="0085351D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85351D" w:rsidRPr="00EC0DB5" w:rsidRDefault="00EC0DB5" w:rsidP="009311E3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юноши</w:t>
            </w:r>
          </w:p>
          <w:p w:rsidR="0085351D" w:rsidRPr="00EC0DB5" w:rsidRDefault="00EC0DB5" w:rsidP="00EC0DB5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взрослые</w:t>
            </w:r>
          </w:p>
        </w:tc>
        <w:tc>
          <w:tcPr>
            <w:tcW w:w="2977" w:type="dxa"/>
          </w:tcPr>
          <w:p w:rsidR="0085351D" w:rsidRPr="00EC0DB5" w:rsidRDefault="0085351D" w:rsidP="009311E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i/>
                <w:sz w:val="24"/>
                <w:szCs w:val="24"/>
              </w:rPr>
              <w:t>Кубок КСК «Пассаж»</w:t>
            </w:r>
          </w:p>
        </w:tc>
      </w:tr>
      <w:tr w:rsidR="0085351D" w:rsidRPr="007F5775" w:rsidTr="0085351D">
        <w:trPr>
          <w:trHeight w:val="573"/>
        </w:trPr>
        <w:tc>
          <w:tcPr>
            <w:tcW w:w="1701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51D" w:rsidRPr="00EC0DB5" w:rsidRDefault="0085351D" w:rsidP="0085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51D" w:rsidRPr="00EC0DB5" w:rsidRDefault="0085351D" w:rsidP="0085351D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EC0DB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AC7" w:rsidRDefault="00B16BD4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EF1" w:rsidRPr="009A1AC7" w:rsidRDefault="009A1AC7" w:rsidP="009A1A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</w:t>
      </w:r>
      <w:r w:rsidR="00B84EF1" w:rsidRPr="00B16BD4">
        <w:rPr>
          <w:rFonts w:ascii="Times New Roman" w:hAnsi="Times New Roman" w:cs="Times New Roman"/>
          <w:sz w:val="28"/>
          <w:szCs w:val="28"/>
        </w:rPr>
        <w:lastRenderedPageBreak/>
        <w:t>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:rsidTr="000D518C">
        <w:tc>
          <w:tcPr>
            <w:tcW w:w="280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0D518C" w:rsidRPr="009F1350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892426" w:rsidRDefault="004E5E7D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«В»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4E5E7D" w:rsidRDefault="004E5E7D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Группа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Мужчины и женщины 16 лет и старше, имеющие не выше 2 спортивного разряда и не выступавшие в </w:t>
            </w:r>
            <w:proofErr w:type="gramStart"/>
            <w:r w:rsidRPr="00892426">
              <w:rPr>
                <w:rFonts w:ascii="Times New Roman" w:hAnsi="Times New Roman" w:cs="Times New Roman"/>
                <w:sz w:val="24"/>
              </w:rPr>
              <w:t>текущем</w:t>
            </w:r>
            <w:proofErr w:type="gramEnd"/>
            <w:r w:rsidRPr="00892426">
              <w:rPr>
                <w:rFonts w:ascii="Times New Roman" w:hAnsi="Times New Roman" w:cs="Times New Roman"/>
                <w:sz w:val="24"/>
              </w:rPr>
              <w:t xml:space="preserve"> и 2-х предшествующих годах в соревнованиях группы «А» и «В»,  на лошадях 6 лет и старше</w:t>
            </w:r>
          </w:p>
        </w:tc>
      </w:tr>
      <w:tr w:rsidR="008B2E32" w:rsidRPr="009F1350" w:rsidTr="000D518C">
        <w:tc>
          <w:tcPr>
            <w:tcW w:w="2802" w:type="dxa"/>
            <w:shd w:val="clear" w:color="auto" w:fill="FFFFFF" w:themeFill="background1"/>
          </w:tcPr>
          <w:p w:rsidR="008B2E32" w:rsidRPr="00892426" w:rsidRDefault="008B2E32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 и девушки</w:t>
            </w:r>
          </w:p>
        </w:tc>
        <w:tc>
          <w:tcPr>
            <w:tcW w:w="6662" w:type="dxa"/>
            <w:shd w:val="clear" w:color="auto" w:fill="auto"/>
          </w:tcPr>
          <w:p w:rsidR="008B2E32" w:rsidRPr="00892426" w:rsidRDefault="008B2E32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14-18 лет </w:t>
            </w:r>
            <w:r w:rsidR="0061153D">
              <w:rPr>
                <w:rFonts w:ascii="Times New Roman" w:hAnsi="Times New Roman" w:cs="Times New Roman"/>
                <w:sz w:val="24"/>
              </w:rPr>
              <w:t>(2002-2006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г.р.) 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61153D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 лет (2006-2008</w:t>
            </w:r>
            <w:r w:rsidR="000D518C" w:rsidRPr="00892426">
              <w:rPr>
                <w:rFonts w:ascii="Times New Roman" w:hAnsi="Times New Roman" w:cs="Times New Roman"/>
                <w:sz w:val="24"/>
              </w:rPr>
              <w:t xml:space="preserve"> г.р.)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0D518C" w:rsidRPr="00892426" w:rsidRDefault="000D518C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Все категории участников </w:t>
            </w:r>
            <w:r w:rsidR="000C2FE2">
              <w:rPr>
                <w:rFonts w:ascii="Times New Roman" w:hAnsi="Times New Roman" w:cs="Times New Roman"/>
                <w:sz w:val="24"/>
              </w:rPr>
              <w:t xml:space="preserve">12 лет и </w:t>
            </w:r>
            <w:proofErr w:type="gramStart"/>
            <w:r w:rsidR="000C2FE2">
              <w:rPr>
                <w:rFonts w:ascii="Times New Roman" w:hAnsi="Times New Roman" w:cs="Times New Roman"/>
                <w:sz w:val="24"/>
              </w:rPr>
              <w:t xml:space="preserve">старше </w:t>
            </w:r>
            <w:r w:rsidRPr="00892426">
              <w:rPr>
                <w:rFonts w:ascii="Times New Roman" w:hAnsi="Times New Roman" w:cs="Times New Roman"/>
                <w:sz w:val="24"/>
              </w:rPr>
              <w:t>на лошадях 4*</w:t>
            </w:r>
            <w:r w:rsidR="00E805C1" w:rsidRPr="00892426">
              <w:rPr>
                <w:rFonts w:ascii="Times New Roman" w:hAnsi="Times New Roman" w:cs="Times New Roman"/>
                <w:sz w:val="24"/>
              </w:rPr>
              <w:t>*</w:t>
            </w:r>
            <w:r w:rsidRPr="00892426">
              <w:rPr>
                <w:rFonts w:ascii="Times New Roman" w:hAnsi="Times New Roman" w:cs="Times New Roman"/>
                <w:sz w:val="24"/>
              </w:rPr>
              <w:t xml:space="preserve"> лет и старше</w:t>
            </w:r>
            <w:proofErr w:type="gramEnd"/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>
        <w:rPr>
          <w:rFonts w:ascii="Times New Roman" w:hAnsi="Times New Roman" w:cs="Times New Roman"/>
          <w:sz w:val="24"/>
          <w:szCs w:val="24"/>
        </w:rPr>
        <w:t>ведения соревнования участникам необходимо: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- иметь справку, подтверждающую отрицательный резул</w:t>
      </w:r>
      <w:bookmarkStart w:id="0" w:name="_GoBack"/>
      <w:bookmarkEnd w:id="0"/>
      <w:r w:rsidRPr="00AD0AB8">
        <w:rPr>
          <w:rFonts w:ascii="Times New Roman" w:hAnsi="Times New Roman" w:cs="Times New Roman"/>
          <w:sz w:val="24"/>
          <w:szCs w:val="24"/>
        </w:rPr>
        <w:t xml:space="preserve">ьтат на COVID-19 методом ПЦР, отобранным не ранее чем за </w:t>
      </w:r>
      <w:r w:rsidR="001579A2">
        <w:rPr>
          <w:rFonts w:ascii="Times New Roman" w:hAnsi="Times New Roman" w:cs="Times New Roman"/>
          <w:sz w:val="24"/>
          <w:szCs w:val="24"/>
        </w:rPr>
        <w:t>три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:rsidR="008E7F88" w:rsidRPr="00AD0AB8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lastRenderedPageBreak/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:rsidR="008E7F88" w:rsidRPr="006F434E" w:rsidRDefault="008E7F88" w:rsidP="008E7F8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Дополнительные требования указаны в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8E7F88" w:rsidRPr="000D518C" w:rsidRDefault="008E7F88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0D518C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t>конкур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  <w:r w:rsidR="008B2E3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8B2E32" w:rsidRDefault="008B2E32" w:rsidP="008B2E32">
      <w:pPr>
        <w:spacing w:after="0" w:line="276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8B2E32">
        <w:rPr>
          <w:rFonts w:ascii="Times New Roman" w:hAnsi="Times New Roman" w:cs="Times New Roman"/>
          <w:szCs w:val="28"/>
        </w:rPr>
        <w:t xml:space="preserve">* Спортсмены из других регионов имеют право участвовать в </w:t>
      </w:r>
      <w:proofErr w:type="gramStart"/>
      <w:r w:rsidRPr="008B2E32">
        <w:rPr>
          <w:rFonts w:ascii="Times New Roman" w:hAnsi="Times New Roman" w:cs="Times New Roman"/>
          <w:szCs w:val="28"/>
        </w:rPr>
        <w:t>соревнованиях</w:t>
      </w:r>
      <w:proofErr w:type="gramEnd"/>
      <w:r w:rsidRPr="008B2E32">
        <w:rPr>
          <w:rFonts w:ascii="Times New Roman" w:hAnsi="Times New Roman" w:cs="Times New Roman"/>
          <w:szCs w:val="28"/>
        </w:rPr>
        <w:t xml:space="preserve"> за исключением розыгрыша абсолютного первенства.</w:t>
      </w:r>
    </w:p>
    <w:p w:rsidR="008B2E32" w:rsidRDefault="008B2E32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>Участие одной лошади под двумя всадниками в одном маршруте допускается в маршрутах с высотой препятствий до 100 см включительно</w:t>
      </w:r>
      <w:r w:rsidR="008E7F88">
        <w:rPr>
          <w:rFonts w:ascii="Times New Roman" w:hAnsi="Times New Roman"/>
          <w:bCs/>
          <w:iCs/>
          <w:color w:val="191919"/>
          <w:sz w:val="28"/>
          <w:szCs w:val="24"/>
        </w:rPr>
        <w:t>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Лошадь может стартовать не более двух раз в день, однако, 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 w:rsidR="00892426">
        <w:rPr>
          <w:rFonts w:ascii="Times New Roman" w:hAnsi="Times New Roman"/>
          <w:bCs/>
          <w:color w:val="191919"/>
          <w:sz w:val="28"/>
          <w:szCs w:val="24"/>
        </w:rPr>
        <w:t>не выше 100 см</w:t>
      </w:r>
      <w:r w:rsidR="008E7F88">
        <w:rPr>
          <w:rFonts w:ascii="Times New Roman" w:hAnsi="Times New Roman"/>
          <w:bCs/>
          <w:color w:val="191919"/>
          <w:sz w:val="28"/>
          <w:szCs w:val="24"/>
        </w:rPr>
        <w:t>.</w:t>
      </w:r>
    </w:p>
    <w:p w:rsidR="00313405" w:rsidRP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color w:val="191919"/>
          <w:sz w:val="28"/>
          <w:szCs w:val="24"/>
        </w:rPr>
        <w:tab/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Спортивные пары, принимающие участие в </w:t>
      </w:r>
      <w:proofErr w:type="gramStart"/>
      <w:r w:rsidRPr="008B2E32">
        <w:rPr>
          <w:rFonts w:ascii="Times New Roman" w:hAnsi="Times New Roman"/>
          <w:bCs/>
          <w:color w:val="191919"/>
          <w:sz w:val="28"/>
          <w:szCs w:val="24"/>
        </w:rPr>
        <w:t>зачетах</w:t>
      </w:r>
      <w:proofErr w:type="gramEnd"/>
      <w:r w:rsidRPr="008B2E32">
        <w:rPr>
          <w:rFonts w:ascii="Times New Roman" w:hAnsi="Times New Roman"/>
          <w:bCs/>
          <w:color w:val="191919"/>
          <w:sz w:val="28"/>
          <w:szCs w:val="24"/>
        </w:rPr>
        <w:t xml:space="preserve"> по детям </w:t>
      </w:r>
      <w:r w:rsidR="008B2E32" w:rsidRPr="008B2E32">
        <w:rPr>
          <w:rFonts w:ascii="Times New Roman" w:hAnsi="Times New Roman"/>
          <w:bCs/>
          <w:color w:val="191919"/>
          <w:sz w:val="28"/>
          <w:szCs w:val="24"/>
        </w:rPr>
        <w:t xml:space="preserve">и юношам, </w:t>
      </w:r>
      <w:r w:rsidRPr="008B2E32">
        <w:rPr>
          <w:rFonts w:ascii="Times New Roman" w:hAnsi="Times New Roman"/>
          <w:bCs/>
          <w:color w:val="191919"/>
          <w:sz w:val="28"/>
          <w:szCs w:val="24"/>
        </w:rPr>
        <w:t>допускаются участию в открытом классе в других маршрутах.</w:t>
      </w:r>
      <w:r w:rsidRPr="00313405">
        <w:rPr>
          <w:rFonts w:ascii="Times New Roman" w:hAnsi="Times New Roman"/>
          <w:bCs/>
          <w:color w:val="191919"/>
          <w:sz w:val="28"/>
          <w:szCs w:val="24"/>
        </w:rPr>
        <w:t xml:space="preserve"> 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3C06" w:rsidRPr="00DE3C06" w:rsidRDefault="008B2E32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E7D">
        <w:rPr>
          <w:rFonts w:ascii="Times New Roman" w:hAnsi="Times New Roman" w:cs="Times New Roman"/>
          <w:b/>
          <w:sz w:val="28"/>
          <w:szCs w:val="28"/>
        </w:rPr>
        <w:t>Кубок Нижегородской области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 проводится отдельно </w:t>
      </w:r>
      <w:r w:rsidR="004E5E7D">
        <w:rPr>
          <w:rFonts w:ascii="Times New Roman" w:hAnsi="Times New Roman" w:cs="Times New Roman"/>
          <w:sz w:val="28"/>
          <w:szCs w:val="28"/>
        </w:rPr>
        <w:t>группе «В» и группе «</w:t>
      </w:r>
      <w:r w:rsidR="004E5E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5E7D">
        <w:rPr>
          <w:rFonts w:ascii="Times New Roman" w:hAnsi="Times New Roman" w:cs="Times New Roman"/>
          <w:sz w:val="28"/>
          <w:szCs w:val="28"/>
        </w:rPr>
        <w:t>»</w:t>
      </w:r>
      <w:r w:rsidR="00DE3C06" w:rsidRPr="00DE3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C06" w:rsidRPr="00DE3C06" w:rsidRDefault="00DE3C06" w:rsidP="000E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06">
        <w:rPr>
          <w:rFonts w:ascii="Times New Roman" w:hAnsi="Times New Roman" w:cs="Times New Roman"/>
          <w:sz w:val="28"/>
          <w:szCs w:val="28"/>
        </w:rPr>
        <w:tab/>
      </w:r>
      <w:r w:rsidR="004E5E7D">
        <w:rPr>
          <w:rFonts w:ascii="Times New Roman" w:hAnsi="Times New Roman" w:cs="Times New Roman"/>
          <w:b/>
          <w:sz w:val="28"/>
          <w:szCs w:val="28"/>
        </w:rPr>
        <w:t xml:space="preserve">Кубок КСК «Пассаж» </w:t>
      </w:r>
      <w:r w:rsidRPr="00DE3C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E5E7D">
        <w:rPr>
          <w:rFonts w:ascii="Times New Roman" w:hAnsi="Times New Roman" w:cs="Times New Roman"/>
          <w:sz w:val="28"/>
          <w:szCs w:val="28"/>
        </w:rPr>
        <w:t>отдельно среди мальчиков/девочек, юношей/д</w:t>
      </w:r>
      <w:r w:rsidR="00EC0DB5">
        <w:rPr>
          <w:rFonts w:ascii="Times New Roman" w:hAnsi="Times New Roman" w:cs="Times New Roman"/>
          <w:sz w:val="28"/>
          <w:szCs w:val="28"/>
        </w:rPr>
        <w:t>евушек, спортсменов открытого класса «А» (100,110см) и открытого класса «В» (80,90см).</w:t>
      </w:r>
    </w:p>
    <w:p w:rsidR="008B2E32" w:rsidRPr="008B2E32" w:rsidRDefault="008B2E32" w:rsidP="008B2E32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363592" w:rsidRPr="00823BC8" w:rsidRDefault="006F434E" w:rsidP="00823BC8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DE3C06">
        <w:rPr>
          <w:rFonts w:ascii="Times New Roman" w:hAnsi="Times New Roman" w:cs="Times New Roman"/>
          <w:color w:val="191919"/>
          <w:sz w:val="28"/>
        </w:rPr>
        <w:t>Гонину</w:t>
      </w:r>
      <w:proofErr w:type="spellEnd"/>
      <w:r w:rsidRPr="00DE3C06">
        <w:rPr>
          <w:rFonts w:ascii="Times New Roman" w:hAnsi="Times New Roman" w:cs="Times New Roman"/>
          <w:color w:val="191919"/>
          <w:sz w:val="28"/>
        </w:rPr>
        <w:t xml:space="preserve"> Евгению Юрьевичу.</w:t>
      </w: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9" w:history="1"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mshapkova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E5E7D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73A2F" w:rsidRPr="00A73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>в срок не позднее</w:t>
      </w:r>
      <w:r w:rsidR="004E5E7D">
        <w:rPr>
          <w:rFonts w:ascii="Times New Roman" w:hAnsi="Times New Roman" w:cs="Times New Roman"/>
          <w:sz w:val="28"/>
          <w:szCs w:val="28"/>
        </w:rPr>
        <w:t xml:space="preserve"> </w:t>
      </w:r>
      <w:r w:rsidR="004E5E7D">
        <w:rPr>
          <w:rFonts w:ascii="Times New Roman" w:hAnsi="Times New Roman" w:cs="Times New Roman"/>
          <w:b/>
          <w:sz w:val="28"/>
          <w:szCs w:val="28"/>
        </w:rPr>
        <w:t>11.11</w:t>
      </w:r>
      <w:r w:rsidR="00A73A2F">
        <w:rPr>
          <w:rFonts w:ascii="Times New Roman" w:hAnsi="Times New Roman" w:cs="Times New Roman"/>
          <w:b/>
          <w:sz w:val="28"/>
          <w:szCs w:val="28"/>
        </w:rPr>
        <w:t>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4E5E7D" w:rsidRPr="0009220C">
          <w:rPr>
            <w:rStyle w:val="ab"/>
            <w:rFonts w:ascii="Times New Roman" w:hAnsi="Times New Roman" w:cs="Times New Roman"/>
            <w:sz w:val="28"/>
            <w:szCs w:val="28"/>
          </w:rPr>
          <w:t>mshapkova@gmail.com</w:t>
        </w:r>
      </w:hyperlink>
      <w:r w:rsidR="004E5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E7D" w:rsidRPr="009F1350">
        <w:rPr>
          <w:rFonts w:ascii="Times New Roman" w:hAnsi="Times New Roman" w:cs="Times New Roman"/>
          <w:color w:val="000000"/>
          <w:sz w:val="28"/>
          <w:szCs w:val="28"/>
        </w:rPr>
        <w:t>или по телефону: +7(910)392-95-87 (Щапкова Марина Юрьевна)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</w:t>
      </w:r>
      <w:r w:rsidR="00E26626">
        <w:rPr>
          <w:rFonts w:ascii="Times New Roman" w:hAnsi="Times New Roman" w:cs="Times New Roman"/>
          <w:b/>
          <w:sz w:val="28"/>
          <w:szCs w:val="28"/>
        </w:rPr>
        <w:t>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540601" w:rsidRDefault="0054060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89242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6B0" w:rsidRPr="002806B0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</w:t>
      </w:r>
      <w:proofErr w:type="gramStart"/>
      <w:r w:rsidR="002806B0" w:rsidRPr="002806B0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2806B0" w:rsidRPr="002806B0">
        <w:rPr>
          <w:rFonts w:ascii="Times New Roman" w:hAnsi="Times New Roman" w:cs="Times New Roman"/>
          <w:sz w:val="28"/>
          <w:szCs w:val="28"/>
        </w:rPr>
        <w:t xml:space="preserve"> зачете согласно статье проведения маршрута.</w:t>
      </w:r>
    </w:p>
    <w:p w:rsidR="002806B0" w:rsidRPr="002806B0" w:rsidRDefault="00892426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</w:p>
    <w:p w:rsidR="002806B0" w:rsidRDefault="002806B0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892426"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 w:rsidR="004E5E7D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Кубка Нижегородской области по группе «В»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 w:rsidR="00892426"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3,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B80E14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4E5E7D" w:rsidRPr="002806B0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Кубка Нижегородской области по группе «</w:t>
      </w:r>
      <w:r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»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2, </w:t>
      </w:r>
      <w:r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4E5E7D" w:rsidRDefault="004E5E7D" w:rsidP="002806B0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4E5E7D" w:rsidRPr="002806B0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Кубка КСК «Пассаж»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мальчиков и девочек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DE3C06">
        <w:rPr>
          <w:rFonts w:ascii="Times New Roman" w:hAnsi="Times New Roman" w:cs="Times New Roman"/>
          <w:color w:val="191919"/>
          <w:sz w:val="28"/>
          <w:szCs w:val="28"/>
        </w:rPr>
        <w:t xml:space="preserve">определяется по наименьшей сумме штрафных очков в маршрутах </w:t>
      </w:r>
      <w:r w:rsidRPr="00892426">
        <w:rPr>
          <w:rFonts w:ascii="Times New Roman" w:hAnsi="Times New Roman" w:cs="Times New Roman"/>
          <w:color w:val="191919"/>
          <w:sz w:val="28"/>
          <w:szCs w:val="28"/>
        </w:rPr>
        <w:t xml:space="preserve">№ 1, </w:t>
      </w:r>
      <w:r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Pr="00892426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4E5E7D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06B0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892426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Кубка КСК «Пассаж»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мальчиков и девочек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среди юношей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и девушек</w:t>
      </w:r>
      <w:r w:rsidRPr="002806B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191919"/>
          <w:sz w:val="28"/>
          <w:szCs w:val="28"/>
        </w:rPr>
        <w:t>ю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тся по наименьшей сумме штрафных очков в маршрутах № </w:t>
      </w:r>
      <w:r>
        <w:rPr>
          <w:rFonts w:ascii="Times New Roman" w:hAnsi="Times New Roman" w:cs="Times New Roman"/>
          <w:color w:val="191919"/>
          <w:sz w:val="28"/>
          <w:szCs w:val="28"/>
        </w:rPr>
        <w:t>3, 6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2806B0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2806B0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2806B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4E5E7D" w:rsidRPr="00823BC8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Победитель и призеры Кубка КСК «Пассаж» среди </w:t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спортсменов открытого класса группа </w:t>
      </w:r>
      <w:r w:rsidR="00823BC8" w:rsidRPr="00823BC8">
        <w:rPr>
          <w:rFonts w:ascii="Times New Roman" w:hAnsi="Times New Roman" w:cs="Times New Roman"/>
          <w:b/>
          <w:color w:val="191919"/>
          <w:sz w:val="28"/>
          <w:szCs w:val="28"/>
        </w:rPr>
        <w:t>«А»</w:t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определяются по наименьшей сумме штрафных очков в маршрутах №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2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5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823BC8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5.</w:t>
      </w:r>
    </w:p>
    <w:p w:rsidR="004E5E7D" w:rsidRPr="002806B0" w:rsidRDefault="004E5E7D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>Победитель и призеры Кубка КСК «Пассаж» среди спортсменов открытого класса</w:t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группа </w:t>
      </w:r>
      <w:r w:rsidR="00823BC8" w:rsidRPr="00823BC8">
        <w:rPr>
          <w:rFonts w:ascii="Times New Roman" w:hAnsi="Times New Roman" w:cs="Times New Roman"/>
          <w:b/>
          <w:color w:val="191919"/>
          <w:sz w:val="28"/>
          <w:szCs w:val="28"/>
        </w:rPr>
        <w:t>«В»</w:t>
      </w:r>
      <w:r w:rsidRPr="00823BC8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определяются по наименьшей сумме штрафных очков в маршрутах №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1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. В </w:t>
      </w:r>
      <w:proofErr w:type="gramStart"/>
      <w:r w:rsidRPr="00823BC8">
        <w:rPr>
          <w:rFonts w:ascii="Times New Roman" w:hAnsi="Times New Roman" w:cs="Times New Roman"/>
          <w:color w:val="191919"/>
          <w:sz w:val="28"/>
          <w:szCs w:val="28"/>
        </w:rPr>
        <w:t>случае</w:t>
      </w:r>
      <w:proofErr w:type="gramEnd"/>
      <w:r w:rsidRPr="00823BC8">
        <w:rPr>
          <w:rFonts w:ascii="Times New Roman" w:hAnsi="Times New Roman" w:cs="Times New Roman"/>
          <w:color w:val="191919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4</w:t>
      </w:r>
      <w:r w:rsidRPr="00823BC8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2806B0" w:rsidRPr="00D23FF3" w:rsidRDefault="002806B0" w:rsidP="004E5E7D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605D" w:rsidRPr="0055605D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 xml:space="preserve">ПРИЗОВОЙ ФОНД ТУРНИРА – </w:t>
      </w:r>
      <w:r w:rsidR="004E5E7D">
        <w:rPr>
          <w:rFonts w:ascii="Times New Roman" w:hAnsi="Times New Roman"/>
          <w:b/>
          <w:color w:val="191919"/>
          <w:sz w:val="28"/>
          <w:szCs w:val="24"/>
        </w:rPr>
        <w:t>10</w:t>
      </w:r>
      <w:r w:rsidR="0055605D" w:rsidRPr="0055605D">
        <w:rPr>
          <w:rFonts w:ascii="Times New Roman" w:hAnsi="Times New Roman"/>
          <w:b/>
          <w:color w:val="191919"/>
          <w:sz w:val="28"/>
          <w:szCs w:val="24"/>
        </w:rPr>
        <w:t>0 000 рублей</w:t>
      </w:r>
    </w:p>
    <w:p w:rsidR="00FC68F4" w:rsidRPr="00FC68F4" w:rsidRDefault="0055605D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Во всех зачетах</w:t>
      </w:r>
      <w:r w:rsidR="00FC68F4" w:rsidRPr="00FC68F4">
        <w:rPr>
          <w:rFonts w:ascii="Times New Roman" w:hAnsi="Times New Roman"/>
          <w:sz w:val="28"/>
          <w:lang w:eastAsia="ru-RU"/>
        </w:rPr>
        <w:t xml:space="preserve"> </w:t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>награждается три призовых места.</w:t>
      </w:r>
    </w:p>
    <w:p w:rsid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lastRenderedPageBreak/>
        <w:tab/>
        <w:t>Победители и призеры каждого зачета награждаются медалями, дипломами соответствующих степеней, ценными призами и подарками от партнеров, их лошади награждаются розетками</w:t>
      </w:r>
      <w:r w:rsidR="00A32A75">
        <w:rPr>
          <w:rFonts w:ascii="Times New Roman" w:hAnsi="Times New Roman"/>
          <w:color w:val="191919"/>
          <w:sz w:val="28"/>
          <w:szCs w:val="24"/>
        </w:rPr>
        <w:t>.</w:t>
      </w:r>
    </w:p>
    <w:p w:rsidR="005B0D96" w:rsidRDefault="005B0D96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5B0D96" w:rsidRPr="005B0D96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6577C">
        <w:rPr>
          <w:rFonts w:ascii="Times New Roman" w:hAnsi="Times New Roman"/>
          <w:b/>
          <w:color w:val="191919"/>
          <w:sz w:val="28"/>
          <w:szCs w:val="24"/>
        </w:rPr>
        <w:t xml:space="preserve">Победители и призеры </w:t>
      </w:r>
      <w:r w:rsidR="004E5E7D" w:rsidRPr="0056577C">
        <w:rPr>
          <w:rFonts w:ascii="Times New Roman" w:hAnsi="Times New Roman"/>
          <w:b/>
          <w:color w:val="191919"/>
          <w:sz w:val="28"/>
          <w:szCs w:val="24"/>
        </w:rPr>
        <w:t>Кубка</w:t>
      </w:r>
      <w:r w:rsidRPr="0056577C">
        <w:rPr>
          <w:rFonts w:ascii="Times New Roman" w:hAnsi="Times New Roman"/>
          <w:b/>
          <w:color w:val="191919"/>
          <w:sz w:val="28"/>
          <w:szCs w:val="24"/>
        </w:rPr>
        <w:t xml:space="preserve"> Нижегородской области по конкуру</w:t>
      </w:r>
      <w:r w:rsidR="0056577C">
        <w:rPr>
          <w:rFonts w:ascii="Times New Roman" w:hAnsi="Times New Roman"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>награждаются кубками</w:t>
      </w:r>
      <w:r w:rsidR="0056577C">
        <w:rPr>
          <w:rFonts w:ascii="Times New Roman" w:hAnsi="Times New Roman"/>
          <w:color w:val="191919"/>
          <w:sz w:val="28"/>
          <w:szCs w:val="24"/>
        </w:rPr>
        <w:t xml:space="preserve"> (победители)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, медалями и </w:t>
      </w:r>
      <w:r w:rsidRPr="00FC68F4">
        <w:rPr>
          <w:rFonts w:ascii="Times New Roman" w:hAnsi="Times New Roman"/>
          <w:color w:val="191919"/>
          <w:sz w:val="28"/>
          <w:szCs w:val="24"/>
        </w:rPr>
        <w:t>дипломами соответствующих степеней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, их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лошади награждаются розетками. 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Тренеры победителей </w:t>
      </w:r>
      <w:r w:rsidR="0056577C" w:rsidRPr="005B0D96">
        <w:rPr>
          <w:rFonts w:ascii="Times New Roman" w:hAnsi="Times New Roman"/>
          <w:color w:val="191919"/>
          <w:sz w:val="28"/>
          <w:szCs w:val="24"/>
        </w:rPr>
        <w:t xml:space="preserve">награждаются </w:t>
      </w:r>
      <w:r w:rsidR="003707F3">
        <w:rPr>
          <w:rFonts w:ascii="Times New Roman" w:hAnsi="Times New Roman"/>
          <w:color w:val="191919"/>
          <w:sz w:val="28"/>
          <w:szCs w:val="24"/>
        </w:rPr>
        <w:t xml:space="preserve">кубками и </w:t>
      </w:r>
      <w:r w:rsidRPr="005B0D96">
        <w:rPr>
          <w:rFonts w:ascii="Times New Roman" w:hAnsi="Times New Roman"/>
          <w:color w:val="191919"/>
          <w:sz w:val="28"/>
          <w:szCs w:val="24"/>
        </w:rPr>
        <w:t>дипломами.</w:t>
      </w:r>
    </w:p>
    <w:p w:rsidR="005B0D96" w:rsidRPr="005B0D96" w:rsidRDefault="005B0D96" w:rsidP="005B0D96">
      <w:pPr>
        <w:pStyle w:val="a4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6577C">
        <w:rPr>
          <w:rFonts w:ascii="Times New Roman" w:hAnsi="Times New Roman"/>
          <w:b/>
          <w:color w:val="191919"/>
          <w:sz w:val="28"/>
          <w:szCs w:val="24"/>
        </w:rPr>
        <w:t xml:space="preserve">Победители </w:t>
      </w:r>
      <w:r w:rsidR="0056577C" w:rsidRPr="0056577C">
        <w:rPr>
          <w:rFonts w:ascii="Times New Roman" w:hAnsi="Times New Roman"/>
          <w:b/>
          <w:color w:val="191919"/>
          <w:sz w:val="28"/>
          <w:szCs w:val="24"/>
        </w:rPr>
        <w:t>и призеры</w:t>
      </w:r>
      <w:r w:rsidR="0056577C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56577C" w:rsidRPr="0056577C">
        <w:rPr>
          <w:rFonts w:ascii="Times New Roman" w:hAnsi="Times New Roman"/>
          <w:b/>
          <w:color w:val="191919"/>
          <w:sz w:val="28"/>
          <w:szCs w:val="24"/>
        </w:rPr>
        <w:t xml:space="preserve">Кубка </w:t>
      </w:r>
      <w:r w:rsidR="0056577C" w:rsidRPr="0056577C">
        <w:rPr>
          <w:rFonts w:ascii="Times New Roman" w:hAnsi="Times New Roman"/>
          <w:b/>
          <w:color w:val="191919"/>
          <w:sz w:val="28"/>
          <w:szCs w:val="24"/>
        </w:rPr>
        <w:t>КСК «Пассаж»</w:t>
      </w:r>
      <w:r w:rsidR="0056577C" w:rsidRPr="0056577C">
        <w:rPr>
          <w:rFonts w:ascii="Times New Roman" w:hAnsi="Times New Roman"/>
          <w:b/>
          <w:color w:val="191919"/>
          <w:sz w:val="28"/>
          <w:szCs w:val="24"/>
        </w:rPr>
        <w:t xml:space="preserve"> по конкуру</w:t>
      </w:r>
      <w:r w:rsidRPr="005B0D96">
        <w:rPr>
          <w:rFonts w:ascii="Times New Roman" w:hAnsi="Times New Roman"/>
          <w:b/>
          <w:color w:val="191919"/>
          <w:sz w:val="28"/>
          <w:szCs w:val="24"/>
        </w:rPr>
        <w:t xml:space="preserve"> </w:t>
      </w:r>
      <w:r w:rsidRPr="005B0D96">
        <w:rPr>
          <w:rFonts w:ascii="Times New Roman" w:hAnsi="Times New Roman"/>
          <w:color w:val="191919"/>
          <w:sz w:val="28"/>
          <w:szCs w:val="24"/>
        </w:rPr>
        <w:t xml:space="preserve">награждаются </w:t>
      </w:r>
      <w:r w:rsidR="0056577C">
        <w:rPr>
          <w:rFonts w:ascii="Times New Roman" w:hAnsi="Times New Roman"/>
          <w:color w:val="191919"/>
          <w:sz w:val="28"/>
          <w:szCs w:val="24"/>
        </w:rPr>
        <w:t>кубками (победители)</w:t>
      </w:r>
      <w:r w:rsidRPr="005B0D96">
        <w:rPr>
          <w:rFonts w:ascii="Times New Roman" w:hAnsi="Times New Roman"/>
          <w:color w:val="191919"/>
          <w:sz w:val="28"/>
          <w:szCs w:val="24"/>
        </w:rPr>
        <w:t>, медалями, дипломами соответствующих степеней, их лошади награждаются розетками.</w:t>
      </w:r>
      <w:r>
        <w:rPr>
          <w:rFonts w:ascii="Times New Roman" w:hAnsi="Times New Roman"/>
          <w:color w:val="191919"/>
          <w:sz w:val="28"/>
          <w:szCs w:val="24"/>
        </w:rPr>
        <w:t xml:space="preserve"> </w:t>
      </w:r>
    </w:p>
    <w:p w:rsidR="00FC68F4" w:rsidRPr="00FC68F4" w:rsidRDefault="005B0D96" w:rsidP="005B0D9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5B0D96">
        <w:rPr>
          <w:rFonts w:ascii="Times New Roman" w:hAnsi="Times New Roman"/>
          <w:b/>
          <w:color w:val="191919"/>
          <w:sz w:val="28"/>
          <w:szCs w:val="24"/>
        </w:rPr>
        <w:tab/>
      </w:r>
      <w:r w:rsidR="00FC68F4" w:rsidRPr="00FC68F4">
        <w:rPr>
          <w:rFonts w:ascii="Times New Roman" w:hAnsi="Times New Roman"/>
          <w:color w:val="191919"/>
          <w:sz w:val="28"/>
          <w:szCs w:val="24"/>
        </w:rPr>
        <w:tab/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r>
        <w:rPr>
          <w:rFonts w:ascii="Times New Roman" w:hAnsi="Times New Roman"/>
          <w:color w:val="191919"/>
          <w:sz w:val="28"/>
          <w:szCs w:val="24"/>
        </w:rPr>
        <w:t>Оргкомитет спортивных соревнований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оставля</w:t>
      </w:r>
      <w:r>
        <w:rPr>
          <w:rFonts w:ascii="Times New Roman" w:hAnsi="Times New Roman"/>
          <w:color w:val="191919"/>
          <w:sz w:val="28"/>
          <w:szCs w:val="24"/>
        </w:rPr>
        <w:t>е</w:t>
      </w:r>
      <w:r w:rsidRPr="00FC68F4">
        <w:rPr>
          <w:rFonts w:ascii="Times New Roman" w:hAnsi="Times New Roman"/>
          <w:color w:val="191919"/>
          <w:sz w:val="28"/>
          <w:szCs w:val="24"/>
        </w:rPr>
        <w:t>т за собой право учреждать дополнительные призы и подарки.</w:t>
      </w:r>
    </w:p>
    <w:p w:rsidR="00FC68F4" w:rsidRPr="00FC68F4" w:rsidRDefault="00FC68F4" w:rsidP="00FC68F4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FC68F4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FC68F4">
        <w:rPr>
          <w:rFonts w:ascii="Times New Roman" w:hAnsi="Times New Roman"/>
          <w:color w:val="191919"/>
          <w:sz w:val="28"/>
          <w:szCs w:val="24"/>
        </w:rPr>
        <w:t xml:space="preserve">Церемония награждения победителей и призеров будет проводиться в </w:t>
      </w:r>
      <w:r w:rsidRPr="00FC68F4">
        <w:rPr>
          <w:rFonts w:ascii="Times New Roman" w:hAnsi="Times New Roman"/>
          <w:color w:val="191919"/>
          <w:sz w:val="28"/>
          <w:szCs w:val="24"/>
          <w:u w:val="single"/>
        </w:rPr>
        <w:t>пешем строю</w:t>
      </w:r>
      <w:r w:rsidRPr="00FC68F4">
        <w:rPr>
          <w:rFonts w:ascii="Times New Roman" w:hAnsi="Times New Roman"/>
          <w:color w:val="191919"/>
          <w:sz w:val="28"/>
          <w:szCs w:val="24"/>
        </w:rPr>
        <w:t xml:space="preserve"> (время будет объявлено дополнительно).</w:t>
      </w:r>
      <w:proofErr w:type="gramEnd"/>
      <w:r w:rsidRPr="00FC68F4">
        <w:rPr>
          <w:rFonts w:ascii="Times New Roman" w:hAnsi="Times New Roman"/>
          <w:color w:val="191919"/>
          <w:sz w:val="28"/>
          <w:szCs w:val="24"/>
        </w:rPr>
        <w:t xml:space="preserve"> Оргкомитет оставляет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540601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  <w:r w:rsidR="0055605D" w:rsidRPr="0055605D">
        <w:rPr>
          <w:rFonts w:ascii="Times New Roman" w:hAnsi="Times New Roman" w:cs="Times New Roman"/>
          <w:sz w:val="28"/>
        </w:rPr>
        <w:t>Аренда спортсооружений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540601" w:rsidRPr="00FC68F4" w:rsidRDefault="00540601" w:rsidP="00540601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04AE" w:rsidRPr="008404AE" w:rsidRDefault="008404AE" w:rsidP="0085351D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681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8404AE" w:rsidRDefault="008404AE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601" w:rsidRDefault="00540601" w:rsidP="008404AE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3BC8" w:rsidRDefault="00823BC8" w:rsidP="00823BC8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>
        <w:rPr>
          <w:b/>
          <w:sz w:val="28"/>
        </w:rPr>
        <w:t>денниках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823BC8" w:rsidRPr="008404AE" w:rsidRDefault="00823BC8" w:rsidP="00823BC8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</w:t>
      </w:r>
      <w:r>
        <w:rPr>
          <w:b/>
          <w:sz w:val="28"/>
        </w:rPr>
        <w:t>2</w:t>
      </w:r>
      <w:r w:rsidRPr="008404AE">
        <w:rPr>
          <w:b/>
          <w:sz w:val="28"/>
        </w:rPr>
        <w:t>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823BC8" w:rsidRPr="008404AE" w:rsidRDefault="00823BC8" w:rsidP="00823BC8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823BC8" w:rsidRDefault="00823BC8" w:rsidP="00823BC8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823BC8" w:rsidRPr="00136289" w:rsidRDefault="00823BC8" w:rsidP="00823BC8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lastRenderedPageBreak/>
        <w:t>Отдельно корма: сено – 12р./кг, овес – 15р./кг (без услуги по кормлению)</w:t>
      </w:r>
    </w:p>
    <w:p w:rsidR="00823BC8" w:rsidRPr="008404AE" w:rsidRDefault="00823BC8" w:rsidP="00823BC8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</w:t>
      </w:r>
      <w:r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6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 xml:space="preserve">день </w:t>
      </w:r>
      <w:r w:rsidRPr="003C0B48">
        <w:rPr>
          <w:rFonts w:ascii="Times New Roman" w:hAnsi="Times New Roman"/>
          <w:sz w:val="28"/>
          <w:szCs w:val="24"/>
        </w:rPr>
        <w:t>при наличии.</w:t>
      </w:r>
    </w:p>
    <w:p w:rsidR="008404AE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>.</w:t>
      </w:r>
    </w:p>
    <w:p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Pr="00B83357">
        <w:rPr>
          <w:rFonts w:ascii="Times New Roman" w:hAnsi="Times New Roman" w:cs="Times New Roman"/>
          <w:sz w:val="28"/>
        </w:rPr>
        <w:t xml:space="preserve"> допускаются только те спортсмены, которые находятся в зоне </w:t>
      </w:r>
      <w:proofErr w:type="spellStart"/>
      <w:r w:rsidRPr="00B83357">
        <w:rPr>
          <w:rFonts w:ascii="Times New Roman" w:hAnsi="Times New Roman" w:cs="Times New Roman"/>
          <w:sz w:val="28"/>
        </w:rPr>
        <w:t>стюардинга</w:t>
      </w:r>
      <w:proofErr w:type="spellEnd"/>
      <w:r w:rsidRPr="00B83357">
        <w:rPr>
          <w:rFonts w:ascii="Times New Roman" w:hAnsi="Times New Roman" w:cs="Times New Roman"/>
          <w:sz w:val="28"/>
        </w:rPr>
        <w:t xml:space="preserve"> на базе КСК «Пассаж»</w:t>
      </w:r>
      <w:r>
        <w:rPr>
          <w:rStyle w:val="af0"/>
          <w:rFonts w:ascii="Times New Roman" w:hAnsi="Times New Roman" w:cs="Times New Roman"/>
          <w:sz w:val="28"/>
        </w:rPr>
        <w:footnoteReference w:id="1"/>
      </w:r>
      <w:r w:rsidRPr="00B83357">
        <w:rPr>
          <w:rFonts w:ascii="Times New Roman" w:hAnsi="Times New Roman" w:cs="Times New Roman"/>
          <w:sz w:val="28"/>
        </w:rPr>
        <w:t xml:space="preserve">. </w:t>
      </w:r>
    </w:p>
    <w:p w:rsidR="00823BC8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23BC8" w:rsidRPr="008404AE" w:rsidRDefault="00823BC8" w:rsidP="00823BC8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E2033" w:rsidRPr="0055605D" w:rsidRDefault="0055605D" w:rsidP="0055605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05D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85351D">
        <w:tc>
          <w:tcPr>
            <w:tcW w:w="5387" w:type="dxa"/>
          </w:tcPr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:rsidR="00CE2033" w:rsidRPr="00DD1964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0378B" w:rsidRPr="00DD1964" w:rsidRDefault="00CE2033" w:rsidP="0085351D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Default="002B7D9A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  <w:p w:rsidR="00C0378B" w:rsidRPr="00CE2033" w:rsidRDefault="00C0378B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136289" w:rsidRDefault="00B772FE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2FE">
        <w:rPr>
          <w:rFonts w:ascii="Times New Roman" w:hAnsi="Times New Roman" w:cs="Times New Roman"/>
          <w:sz w:val="28"/>
          <w:szCs w:val="28"/>
        </w:rPr>
        <w:t>Кубок Нижегородской области, Кубок КСК «Пассаж» по конкуру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 w:rsidR="00B772FE">
        <w:rPr>
          <w:rFonts w:ascii="Times New Roman" w:hAnsi="Times New Roman"/>
          <w:i/>
          <w:sz w:val="28"/>
          <w:szCs w:val="28"/>
        </w:rPr>
        <w:t>Кубок</w:t>
      </w:r>
      <w:r w:rsidR="00136289" w:rsidRPr="00136289">
        <w:rPr>
          <w:rFonts w:ascii="Times New Roman" w:hAnsi="Times New Roman"/>
          <w:i/>
          <w:sz w:val="28"/>
          <w:szCs w:val="28"/>
        </w:rPr>
        <w:t xml:space="preserve"> Нижегородской области</w:t>
      </w:r>
      <w:r w:rsidR="00B772FE">
        <w:rPr>
          <w:rFonts w:ascii="Times New Roman" w:hAnsi="Times New Roman"/>
          <w:i/>
          <w:sz w:val="28"/>
          <w:szCs w:val="28"/>
        </w:rPr>
        <w:t>, Кубок КСК «Пассаж»</w:t>
      </w:r>
      <w:r w:rsidR="00136289" w:rsidRPr="00136289">
        <w:rPr>
          <w:rFonts w:ascii="Times New Roman" w:hAnsi="Times New Roman"/>
          <w:i/>
          <w:sz w:val="28"/>
          <w:szCs w:val="28"/>
        </w:rPr>
        <w:t xml:space="preserve"> по конкуру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B772FE">
        <w:rPr>
          <w:rFonts w:ascii="Arial" w:hAnsi="Arial" w:cs="Arial"/>
          <w:i/>
          <w:sz w:val="24"/>
        </w:rPr>
        <w:t>14-15</w:t>
      </w:r>
      <w:r>
        <w:rPr>
          <w:rFonts w:ascii="Arial" w:hAnsi="Arial" w:cs="Arial"/>
          <w:i/>
          <w:sz w:val="24"/>
        </w:rPr>
        <w:t xml:space="preserve"> </w:t>
      </w:r>
      <w:r w:rsidR="00B772FE">
        <w:rPr>
          <w:rFonts w:ascii="Arial" w:hAnsi="Arial" w:cs="Arial"/>
          <w:i/>
          <w:sz w:val="24"/>
        </w:rPr>
        <w:t>ноября</w:t>
      </w:r>
      <w:r>
        <w:rPr>
          <w:rFonts w:ascii="Arial" w:hAnsi="Arial" w:cs="Arial"/>
          <w:i/>
          <w:sz w:val="24"/>
        </w:rPr>
        <w:t xml:space="preserve"> 20</w:t>
      </w:r>
      <w:r w:rsidR="00540601">
        <w:rPr>
          <w:rFonts w:ascii="Arial" w:hAnsi="Arial" w:cs="Arial"/>
          <w:i/>
          <w:sz w:val="24"/>
        </w:rPr>
        <w:t>20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85351D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85351D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85351D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85351D">
            <w:pPr>
              <w:pStyle w:val="21"/>
            </w:pPr>
          </w:p>
        </w:tc>
      </w:tr>
      <w:tr w:rsidR="005D749C" w:rsidRPr="008D4456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85351D">
            <w:pPr>
              <w:pStyle w:val="21"/>
            </w:pPr>
          </w:p>
        </w:tc>
      </w:tr>
      <w:tr w:rsidR="005D749C" w:rsidRPr="008D4456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85351D">
            <w:pPr>
              <w:pStyle w:val="21"/>
            </w:pPr>
          </w:p>
        </w:tc>
      </w:tr>
      <w:tr w:rsidR="005D749C" w:rsidRPr="008D4456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85351D">
            <w:pPr>
              <w:pStyle w:val="21"/>
            </w:pPr>
          </w:p>
        </w:tc>
      </w:tr>
      <w:tr w:rsidR="005D749C" w:rsidRPr="008D4456" w:rsidTr="0085351D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85351D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85351D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55" w:rsidRDefault="00200555" w:rsidP="00483F9F">
      <w:pPr>
        <w:spacing w:after="0" w:line="240" w:lineRule="auto"/>
      </w:pPr>
      <w:r>
        <w:separator/>
      </w:r>
    </w:p>
  </w:endnote>
  <w:endnote w:type="continuationSeparator" w:id="0">
    <w:p w:rsidR="00200555" w:rsidRDefault="00200555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55" w:rsidRDefault="00200555" w:rsidP="00483F9F">
      <w:pPr>
        <w:spacing w:after="0" w:line="240" w:lineRule="auto"/>
      </w:pPr>
      <w:r>
        <w:separator/>
      </w:r>
    </w:p>
  </w:footnote>
  <w:footnote w:type="continuationSeparator" w:id="0">
    <w:p w:rsidR="00200555" w:rsidRDefault="00200555" w:rsidP="00483F9F">
      <w:pPr>
        <w:spacing w:after="0" w:line="240" w:lineRule="auto"/>
      </w:pPr>
      <w:r>
        <w:continuationSeparator/>
      </w:r>
    </w:p>
  </w:footnote>
  <w:footnote w:id="1">
    <w:p w:rsidR="00823BC8" w:rsidRDefault="00823BC8" w:rsidP="00823BC8">
      <w:pPr>
        <w:pStyle w:val="ae"/>
      </w:pPr>
      <w:r>
        <w:rPr>
          <w:rStyle w:val="af0"/>
        </w:rPr>
        <w:footnoteRef/>
      </w:r>
      <w:r>
        <w:t xml:space="preserve"> </w:t>
      </w:r>
      <w:r w:rsidRPr="00E3668E">
        <w:rPr>
          <w:rFonts w:ascii="Times New Roman" w:hAnsi="Times New Roman" w:cs="Times New Roman"/>
          <w:sz w:val="22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2"/>
        </w:rPr>
        <w:t>ГБ</w:t>
      </w:r>
      <w:r w:rsidRPr="00E3668E">
        <w:rPr>
          <w:rFonts w:ascii="Times New Roman" w:hAnsi="Times New Roman" w:cs="Times New Roman"/>
          <w:sz w:val="22"/>
        </w:rPr>
        <w:t xml:space="preserve">У ДО СШОР по современному пятиборью и конному спорту (Нижний Новгород) на лошадях СШОР (тренировки </w:t>
      </w:r>
      <w:r>
        <w:rPr>
          <w:rFonts w:ascii="Times New Roman" w:hAnsi="Times New Roman" w:cs="Times New Roman"/>
          <w:sz w:val="22"/>
        </w:rPr>
        <w:t>в манеже</w:t>
      </w:r>
      <w:r w:rsidRPr="00E3668E">
        <w:rPr>
          <w:rFonts w:ascii="Times New Roman" w:hAnsi="Times New Roman" w:cs="Times New Roman"/>
          <w:sz w:val="22"/>
        </w:rPr>
        <w:t xml:space="preserve"> оплачиваются отдельно по прайсу КСК «Пассаж») по заранее предоставленному списку</w:t>
      </w:r>
      <w:r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0F34"/>
    <w:rsid w:val="000160D2"/>
    <w:rsid w:val="00052969"/>
    <w:rsid w:val="00054F7F"/>
    <w:rsid w:val="0006299D"/>
    <w:rsid w:val="00065C50"/>
    <w:rsid w:val="00067028"/>
    <w:rsid w:val="00067E1E"/>
    <w:rsid w:val="00090AE1"/>
    <w:rsid w:val="000C2FE2"/>
    <w:rsid w:val="000D518C"/>
    <w:rsid w:val="000E482B"/>
    <w:rsid w:val="000E58E1"/>
    <w:rsid w:val="00100E12"/>
    <w:rsid w:val="001308A2"/>
    <w:rsid w:val="00136289"/>
    <w:rsid w:val="001426A0"/>
    <w:rsid w:val="001579A2"/>
    <w:rsid w:val="001807D1"/>
    <w:rsid w:val="001C1CAF"/>
    <w:rsid w:val="001E1255"/>
    <w:rsid w:val="00200555"/>
    <w:rsid w:val="00206D75"/>
    <w:rsid w:val="002106D2"/>
    <w:rsid w:val="00251195"/>
    <w:rsid w:val="002806B0"/>
    <w:rsid w:val="00282630"/>
    <w:rsid w:val="002B7D9A"/>
    <w:rsid w:val="002E4911"/>
    <w:rsid w:val="00306FFB"/>
    <w:rsid w:val="00311C1C"/>
    <w:rsid w:val="00313405"/>
    <w:rsid w:val="00331777"/>
    <w:rsid w:val="00350C91"/>
    <w:rsid w:val="00363592"/>
    <w:rsid w:val="003707F3"/>
    <w:rsid w:val="003823FF"/>
    <w:rsid w:val="003B6174"/>
    <w:rsid w:val="003C3154"/>
    <w:rsid w:val="003F7C2E"/>
    <w:rsid w:val="00423BA7"/>
    <w:rsid w:val="00425F86"/>
    <w:rsid w:val="00445311"/>
    <w:rsid w:val="00483F9F"/>
    <w:rsid w:val="00490523"/>
    <w:rsid w:val="004A08FA"/>
    <w:rsid w:val="004B030A"/>
    <w:rsid w:val="004B2E88"/>
    <w:rsid w:val="004C2E74"/>
    <w:rsid w:val="004D181F"/>
    <w:rsid w:val="004D688C"/>
    <w:rsid w:val="004E462E"/>
    <w:rsid w:val="004E5E7D"/>
    <w:rsid w:val="0051651D"/>
    <w:rsid w:val="005353A7"/>
    <w:rsid w:val="00540601"/>
    <w:rsid w:val="00555945"/>
    <w:rsid w:val="0055605D"/>
    <w:rsid w:val="00562C87"/>
    <w:rsid w:val="0056577C"/>
    <w:rsid w:val="00593967"/>
    <w:rsid w:val="00595DA0"/>
    <w:rsid w:val="005B0D96"/>
    <w:rsid w:val="005B389A"/>
    <w:rsid w:val="005D749C"/>
    <w:rsid w:val="005E3991"/>
    <w:rsid w:val="005F3C1A"/>
    <w:rsid w:val="0060456E"/>
    <w:rsid w:val="0061153D"/>
    <w:rsid w:val="00623682"/>
    <w:rsid w:val="00637849"/>
    <w:rsid w:val="00653FEF"/>
    <w:rsid w:val="00687430"/>
    <w:rsid w:val="00690994"/>
    <w:rsid w:val="006920EE"/>
    <w:rsid w:val="006C0633"/>
    <w:rsid w:val="006C68E1"/>
    <w:rsid w:val="006D3F1C"/>
    <w:rsid w:val="006F434E"/>
    <w:rsid w:val="006F5D2F"/>
    <w:rsid w:val="00713B8B"/>
    <w:rsid w:val="00746767"/>
    <w:rsid w:val="00750649"/>
    <w:rsid w:val="0075712F"/>
    <w:rsid w:val="00771626"/>
    <w:rsid w:val="007D3A71"/>
    <w:rsid w:val="007D480A"/>
    <w:rsid w:val="007E07C9"/>
    <w:rsid w:val="007E7A0E"/>
    <w:rsid w:val="007F5775"/>
    <w:rsid w:val="00813BE6"/>
    <w:rsid w:val="00823BC8"/>
    <w:rsid w:val="008404AE"/>
    <w:rsid w:val="00844D93"/>
    <w:rsid w:val="00847289"/>
    <w:rsid w:val="0085351D"/>
    <w:rsid w:val="00853FDA"/>
    <w:rsid w:val="00892426"/>
    <w:rsid w:val="008946D4"/>
    <w:rsid w:val="008B2E32"/>
    <w:rsid w:val="008B308F"/>
    <w:rsid w:val="008E7F88"/>
    <w:rsid w:val="008F6046"/>
    <w:rsid w:val="00915BFD"/>
    <w:rsid w:val="009311E3"/>
    <w:rsid w:val="00936FB2"/>
    <w:rsid w:val="00940E91"/>
    <w:rsid w:val="00946B12"/>
    <w:rsid w:val="009A1AC7"/>
    <w:rsid w:val="009F1350"/>
    <w:rsid w:val="00A32A75"/>
    <w:rsid w:val="00A579A6"/>
    <w:rsid w:val="00A66F1F"/>
    <w:rsid w:val="00A73A2F"/>
    <w:rsid w:val="00A7613B"/>
    <w:rsid w:val="00A84C99"/>
    <w:rsid w:val="00AB5707"/>
    <w:rsid w:val="00AD0A3D"/>
    <w:rsid w:val="00B01A89"/>
    <w:rsid w:val="00B03E74"/>
    <w:rsid w:val="00B125F0"/>
    <w:rsid w:val="00B16BD4"/>
    <w:rsid w:val="00B2150B"/>
    <w:rsid w:val="00B2622E"/>
    <w:rsid w:val="00B772FE"/>
    <w:rsid w:val="00B80E14"/>
    <w:rsid w:val="00B8283B"/>
    <w:rsid w:val="00B84EF1"/>
    <w:rsid w:val="00BA1C0A"/>
    <w:rsid w:val="00BB50E2"/>
    <w:rsid w:val="00BC1681"/>
    <w:rsid w:val="00BF6B12"/>
    <w:rsid w:val="00C0378B"/>
    <w:rsid w:val="00C21119"/>
    <w:rsid w:val="00C41806"/>
    <w:rsid w:val="00CE2033"/>
    <w:rsid w:val="00CE61A3"/>
    <w:rsid w:val="00D23FF3"/>
    <w:rsid w:val="00D33A17"/>
    <w:rsid w:val="00D50F93"/>
    <w:rsid w:val="00D625D3"/>
    <w:rsid w:val="00D811F1"/>
    <w:rsid w:val="00D977D5"/>
    <w:rsid w:val="00DA735B"/>
    <w:rsid w:val="00DD1964"/>
    <w:rsid w:val="00DE3C06"/>
    <w:rsid w:val="00DE6678"/>
    <w:rsid w:val="00DF66C3"/>
    <w:rsid w:val="00E00A99"/>
    <w:rsid w:val="00E0153C"/>
    <w:rsid w:val="00E03BAE"/>
    <w:rsid w:val="00E10677"/>
    <w:rsid w:val="00E26626"/>
    <w:rsid w:val="00E26DE9"/>
    <w:rsid w:val="00E30D15"/>
    <w:rsid w:val="00E4389B"/>
    <w:rsid w:val="00E44AC0"/>
    <w:rsid w:val="00E775CA"/>
    <w:rsid w:val="00E805C1"/>
    <w:rsid w:val="00E923CA"/>
    <w:rsid w:val="00E93FBB"/>
    <w:rsid w:val="00EB3F39"/>
    <w:rsid w:val="00EC0DB5"/>
    <w:rsid w:val="00EC308F"/>
    <w:rsid w:val="00ED6183"/>
    <w:rsid w:val="00EF1701"/>
    <w:rsid w:val="00EF66AA"/>
    <w:rsid w:val="00F121B2"/>
    <w:rsid w:val="00F20D3E"/>
    <w:rsid w:val="00F82532"/>
    <w:rsid w:val="00F86511"/>
    <w:rsid w:val="00F92CDC"/>
    <w:rsid w:val="00FC06C2"/>
    <w:rsid w:val="00FC08CA"/>
    <w:rsid w:val="00FC68F4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23B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3BC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3B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23BC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3BC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pk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hap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7875</TotalTime>
  <Pages>13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56</cp:revision>
  <cp:lastPrinted>2020-10-27T12:35:00Z</cp:lastPrinted>
  <dcterms:created xsi:type="dcterms:W3CDTF">2019-07-01T09:47:00Z</dcterms:created>
  <dcterms:modified xsi:type="dcterms:W3CDTF">2020-10-27T12:36:00Z</dcterms:modified>
</cp:coreProperties>
</file>