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D61D4">
              <w:rPr>
                <w:rFonts w:ascii="Times New Roman" w:hAnsi="Times New Roman" w:cs="Times New Roman"/>
                <w:sz w:val="28"/>
                <w:szCs w:val="28"/>
              </w:rPr>
              <w:t>КФХ «Три Грации»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0D61D4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D354EB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396387" wp14:editId="55ABF986">
            <wp:simplePos x="0" y="0"/>
            <wp:positionH relativeFrom="column">
              <wp:posOffset>386715</wp:posOffset>
            </wp:positionH>
            <wp:positionV relativeFrom="paragraph">
              <wp:posOffset>111125</wp:posOffset>
            </wp:positionV>
            <wp:extent cx="1126490" cy="935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35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4B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5491">
        <w:rPr>
          <w:b/>
          <w:noProof/>
          <w:lang w:eastAsia="ru-RU"/>
        </w:rPr>
        <w:drawing>
          <wp:inline distT="0" distB="0" distL="0" distR="0" wp14:anchorId="45CDA94B" wp14:editId="7DE47783">
            <wp:extent cx="2477386" cy="1052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69" cy="105244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354EB" w:rsidRDefault="00D354EB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Default="00325491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ЛЕТНИЙ </w:t>
      </w:r>
      <w:r w:rsidR="00B3428D">
        <w:rPr>
          <w:rFonts w:ascii="Times New Roman" w:hAnsi="Times New Roman" w:cs="Times New Roman"/>
          <w:b/>
          <w:sz w:val="28"/>
          <w:szCs w:val="26"/>
        </w:rPr>
        <w:t>КУБОК КФХ «ТРИ ГРАЦИИ» ПО ВЫЕЗДКЕ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91" w:rsidRDefault="0032549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91" w:rsidRDefault="0032549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91" w:rsidRDefault="0032549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9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325491" w:rsidRDefault="0032549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91" w:rsidRDefault="0032549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91" w:rsidRDefault="0032549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325491">
        <w:rPr>
          <w:rFonts w:ascii="Times New Roman" w:hAnsi="Times New Roman" w:cs="Times New Roman"/>
          <w:b/>
          <w:sz w:val="28"/>
          <w:szCs w:val="26"/>
        </w:rPr>
        <w:t>Летни</w:t>
      </w:r>
      <w:r w:rsidR="007B2948">
        <w:rPr>
          <w:rFonts w:ascii="Times New Roman" w:hAnsi="Times New Roman" w:cs="Times New Roman"/>
          <w:b/>
          <w:sz w:val="28"/>
          <w:szCs w:val="26"/>
        </w:rPr>
        <w:t>й кубок КФХ «Три Грации»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B308F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№818 от 27.07.2011 г., в редакции приказа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№500 от 08.06.2017 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Общим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23-е изд., с изм. на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Ветеринарным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14-е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7B2948" w:rsidRDefault="00DB4DE1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B2948">
        <w:rPr>
          <w:rFonts w:ascii="Times New Roman" w:hAnsi="Times New Roman"/>
          <w:sz w:val="28"/>
          <w:szCs w:val="24"/>
        </w:rPr>
        <w:t xml:space="preserve">Правилами соревнований </w:t>
      </w:r>
      <w:r w:rsidRPr="007B2948">
        <w:rPr>
          <w:rFonts w:ascii="Times New Roman" w:hAnsi="Times New Roman"/>
          <w:sz w:val="28"/>
          <w:szCs w:val="24"/>
          <w:lang w:val="en-US"/>
        </w:rPr>
        <w:t>FEI</w:t>
      </w:r>
      <w:r w:rsidRPr="007B2948">
        <w:rPr>
          <w:rFonts w:ascii="Times New Roman" w:hAnsi="Times New Roman"/>
          <w:sz w:val="28"/>
          <w:szCs w:val="24"/>
        </w:rPr>
        <w:t xml:space="preserve"> по выездке, 25-е изд., с изм. на 01.01.2019г.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Действующим Регламентом ФКСР по конному спорту</w:t>
      </w:r>
    </w:p>
    <w:p w:rsidR="008B308F" w:rsidRPr="00DD1964" w:rsidRDefault="008B308F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 w:cs="Times New Roman"/>
          <w:sz w:val="28"/>
          <w:szCs w:val="28"/>
        </w:rPr>
        <w:t xml:space="preserve"> по антидопинговому контролю и медикаментозному лечению лошадей, 2-е изд., с изм. на</w:t>
      </w:r>
      <w:r w:rsidRPr="00DD1964">
        <w:rPr>
          <w:rFonts w:ascii="Times New Roman" w:hAnsi="Times New Roman" w:cs="Times New Roman"/>
          <w:color w:val="000000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7B2948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325491">
        <w:rPr>
          <w:rFonts w:ascii="Times New Roman" w:hAnsi="Times New Roman" w:cs="Times New Roman"/>
          <w:b/>
          <w:sz w:val="28"/>
          <w:szCs w:val="28"/>
        </w:rPr>
        <w:t>4-6 ию</w:t>
      </w:r>
      <w:r w:rsidR="007B2948" w:rsidRPr="007B2948">
        <w:rPr>
          <w:rFonts w:ascii="Times New Roman" w:hAnsi="Times New Roman" w:cs="Times New Roman"/>
          <w:b/>
          <w:sz w:val="28"/>
          <w:szCs w:val="28"/>
        </w:rPr>
        <w:t>ля 2019 г.</w:t>
      </w:r>
    </w:p>
    <w:p w:rsidR="005B389A" w:rsidRPr="007B2948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>Место проведения спортивных соревнований:</w:t>
      </w:r>
      <w:r w:rsidR="007B2948">
        <w:rPr>
          <w:rFonts w:ascii="Times New Roman" w:hAnsi="Times New Roman" w:cs="Times New Roman"/>
          <w:sz w:val="28"/>
          <w:szCs w:val="28"/>
        </w:rPr>
        <w:t xml:space="preserve"> </w:t>
      </w:r>
      <w:r w:rsidR="007B2948" w:rsidRPr="007B2948">
        <w:rPr>
          <w:rFonts w:ascii="Times New Roman" w:hAnsi="Times New Roman" w:cs="Times New Roman"/>
          <w:b/>
          <w:sz w:val="28"/>
          <w:szCs w:val="28"/>
        </w:rPr>
        <w:t xml:space="preserve">КФХ «Три Грации», Нижегородская обл., </w:t>
      </w:r>
      <w:proofErr w:type="spellStart"/>
      <w:r w:rsidR="007B2948" w:rsidRPr="007B2948">
        <w:rPr>
          <w:rFonts w:ascii="Times New Roman" w:hAnsi="Times New Roman" w:cs="Times New Roman"/>
          <w:b/>
          <w:sz w:val="28"/>
          <w:szCs w:val="28"/>
        </w:rPr>
        <w:t>Дальнеконстантиновский</w:t>
      </w:r>
      <w:proofErr w:type="spellEnd"/>
      <w:r w:rsidR="007B2948" w:rsidRPr="007B2948">
        <w:rPr>
          <w:rFonts w:ascii="Times New Roman" w:hAnsi="Times New Roman" w:cs="Times New Roman"/>
          <w:b/>
          <w:sz w:val="28"/>
          <w:szCs w:val="28"/>
        </w:rPr>
        <w:t xml:space="preserve"> район, д. Новая Владимировка, д.2</w:t>
      </w:r>
    </w:p>
    <w:p w:rsidR="00562C87" w:rsidRPr="00740371" w:rsidRDefault="00052969" w:rsidP="00BA1C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="00740371" w:rsidRPr="0074037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740371" w:rsidRPr="00740371">
        <w:rPr>
          <w:rFonts w:ascii="Times New Roman" w:hAnsi="Times New Roman" w:cs="Times New Roman"/>
          <w:b/>
          <w:sz w:val="28"/>
          <w:szCs w:val="28"/>
        </w:rPr>
        <w:t>964473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0371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740371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3C3154"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325491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открытом грунте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BA14B3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14B3">
              <w:rPr>
                <w:rFonts w:ascii="Times New Roman" w:hAnsi="Times New Roman" w:cs="Times New Roman"/>
                <w:sz w:val="28"/>
                <w:szCs w:val="24"/>
              </w:rPr>
              <w:t>20×60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BA14B3" w:rsidRDefault="00325491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20Х60 </w:t>
            </w:r>
            <w:r w:rsidR="003C3154" w:rsidRPr="00BA14B3"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(разминка в манеже)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BA14B3">
        <w:rPr>
          <w:rFonts w:ascii="Times New Roman" w:hAnsi="Times New Roman" w:cs="Times New Roman"/>
          <w:sz w:val="28"/>
        </w:rPr>
        <w:t>КФХ «Три Грации»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53FEF" w:rsidRPr="00BA14B3" w:rsidRDefault="00BA14B3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Алексанова Мария </w:t>
            </w:r>
            <w:r w:rsidR="003254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– прием заявок, </w:t>
            </w:r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общие вопросы</w:t>
            </w:r>
          </w:p>
          <w:p w:rsidR="00653FEF" w:rsidRPr="00DD1964" w:rsidRDefault="00BA14B3" w:rsidP="00BA14B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BA14B3">
              <w:rPr>
                <w:rFonts w:ascii="Times New Roman" w:hAnsi="Times New Roman" w:cs="Times New Roman"/>
                <w:i/>
                <w:sz w:val="24"/>
                <w:szCs w:val="28"/>
              </w:rPr>
              <w:t>Т</w:t>
            </w:r>
            <w:r w:rsidR="00DB4DE1" w:rsidRPr="00BA14B3">
              <w:rPr>
                <w:rFonts w:ascii="Times New Roman" w:hAnsi="Times New Roman" w:cs="Times New Roman"/>
                <w:i/>
                <w:sz w:val="24"/>
                <w:szCs w:val="28"/>
              </w:rPr>
              <w:t>елефон: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8950-625-33-80, 8905-013-15-72</w:t>
            </w:r>
          </w:p>
        </w:tc>
      </w:tr>
      <w:tr w:rsidR="00325491" w:rsidRPr="00DD1964" w:rsidTr="00F92CDC">
        <w:trPr>
          <w:trHeight w:val="617"/>
        </w:trPr>
        <w:tc>
          <w:tcPr>
            <w:tcW w:w="2977" w:type="dxa"/>
            <w:shd w:val="clear" w:color="auto" w:fill="auto"/>
          </w:tcPr>
          <w:p w:rsidR="00325491" w:rsidRPr="00DD1964" w:rsidRDefault="00325491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325491" w:rsidRDefault="00325491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Страхова Юлия – размещение лошадей и людей</w:t>
            </w:r>
          </w:p>
          <w:p w:rsidR="00325491" w:rsidRPr="00325491" w:rsidRDefault="00325491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Телефон: 8903-657-77-38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BA14B3" w:rsidRDefault="00BA14B3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>Стейси</w:t>
            </w:r>
            <w:proofErr w:type="spellEnd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>Ди</w:t>
            </w:r>
            <w:proofErr w:type="spellEnd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>Шрейдер</w:t>
            </w:r>
            <w:proofErr w:type="spellEnd"/>
          </w:p>
          <w:p w:rsidR="00BA1C0A" w:rsidRPr="00BA1C0A" w:rsidRDefault="00BA1C0A" w:rsidP="00DB4D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4B3">
              <w:rPr>
                <w:rFonts w:ascii="Times New Roman" w:hAnsi="Times New Roman" w:cs="Times New Roman"/>
                <w:i/>
                <w:sz w:val="24"/>
                <w:szCs w:val="28"/>
              </w:rPr>
              <w:t>телефон</w:t>
            </w:r>
            <w:r w:rsidR="00DB4DE1" w:rsidRPr="00BA14B3"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  <w:r w:rsidR="00BA14B3">
              <w:rPr>
                <w:rFonts w:ascii="Times New Roman" w:hAnsi="Times New Roman" w:cs="Times New Roman"/>
                <w:i/>
                <w:sz w:val="24"/>
                <w:szCs w:val="28"/>
              </w:rPr>
              <w:t>8910-383-08-97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463B53" w:rsidTr="0000223D">
        <w:tc>
          <w:tcPr>
            <w:tcW w:w="2977" w:type="dxa"/>
            <w:shd w:val="clear" w:color="auto" w:fill="ACB9CA" w:themeFill="text2" w:themeFillTint="66"/>
          </w:tcPr>
          <w:p w:rsidR="008B308F" w:rsidRPr="0092461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92461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92461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92461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92461C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308F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Коган И.Л.</w:t>
            </w:r>
          </w:p>
        </w:tc>
        <w:tc>
          <w:tcPr>
            <w:tcW w:w="1417" w:type="dxa"/>
            <w:shd w:val="clear" w:color="auto" w:fill="auto"/>
          </w:tcPr>
          <w:p w:rsidR="008B308F" w:rsidRPr="0092461C" w:rsidRDefault="0032549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B308F" w:rsidRPr="0092461C" w:rsidRDefault="0032549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Костромская обл.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92461C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B50E2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B50E2" w:rsidRPr="0092461C" w:rsidRDefault="00BB50E2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50E2" w:rsidRPr="0092461C" w:rsidRDefault="00BB50E2" w:rsidP="00DD649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50E2" w:rsidRPr="0092461C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B50E2" w:rsidRPr="0092461C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  <w:tr w:rsidR="00325491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325491" w:rsidRPr="0092461C" w:rsidRDefault="00325491" w:rsidP="0093441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325491" w:rsidRPr="0092461C" w:rsidRDefault="00325491" w:rsidP="0093441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325491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5491" w:rsidRPr="0092461C" w:rsidRDefault="00325491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</w:t>
            </w:r>
          </w:p>
        </w:tc>
        <w:tc>
          <w:tcPr>
            <w:tcW w:w="1417" w:type="dxa"/>
            <w:shd w:val="clear" w:color="auto" w:fill="auto"/>
          </w:tcPr>
          <w:p w:rsidR="00325491" w:rsidRPr="0092461C" w:rsidRDefault="00325491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325491" w:rsidRPr="0092461C" w:rsidRDefault="00325491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325491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5491" w:rsidRPr="0092461C" w:rsidRDefault="00325491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491" w:rsidRPr="0092461C" w:rsidRDefault="00325491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25491" w:rsidRPr="0092461C" w:rsidRDefault="00325491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5491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</w:t>
            </w:r>
            <w:proofErr w:type="spellEnd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 А.</w:t>
            </w:r>
          </w:p>
        </w:tc>
        <w:tc>
          <w:tcPr>
            <w:tcW w:w="1417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325491" w:rsidRPr="0092461C" w:rsidRDefault="00325491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325491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325491" w:rsidRPr="0092461C" w:rsidRDefault="00325491" w:rsidP="00D7249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</w:t>
            </w:r>
          </w:p>
        </w:tc>
        <w:tc>
          <w:tcPr>
            <w:tcW w:w="1417" w:type="dxa"/>
            <w:shd w:val="clear" w:color="auto" w:fill="auto"/>
          </w:tcPr>
          <w:p w:rsidR="00325491" w:rsidRPr="0092461C" w:rsidRDefault="00325491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325491" w:rsidRPr="0092461C" w:rsidRDefault="00325491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325491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Ю.П.</w:t>
            </w:r>
          </w:p>
        </w:tc>
        <w:tc>
          <w:tcPr>
            <w:tcW w:w="1417" w:type="dxa"/>
            <w:shd w:val="clear" w:color="auto" w:fill="auto"/>
          </w:tcPr>
          <w:p w:rsidR="00325491" w:rsidRPr="0092461C" w:rsidRDefault="0032549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25491" w:rsidRPr="0092461C" w:rsidRDefault="00325491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="00FC08CA">
        <w:rPr>
          <w:rFonts w:ascii="Times New Roman" w:hAnsi="Times New Roman" w:cs="Times New Roman"/>
          <w:sz w:val="28"/>
          <w:szCs w:val="28"/>
        </w:rPr>
        <w:t xml:space="preserve"> дисквалификации участвовать ни 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FC08CA">
        <w:rPr>
          <w:rFonts w:ascii="Times New Roman" w:hAnsi="Times New Roman" w:cs="Times New Roman"/>
          <w:sz w:val="28"/>
          <w:szCs w:val="28"/>
        </w:rPr>
        <w:t xml:space="preserve">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Pr="00DA256D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25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256D">
        <w:rPr>
          <w:rFonts w:ascii="Times New Roman" w:hAnsi="Times New Roman" w:cs="Times New Roman"/>
          <w:sz w:val="28"/>
          <w:szCs w:val="28"/>
        </w:rPr>
        <w:t>. ПРОГРАММА СОРЕВНОВАНИЙ.</w:t>
      </w:r>
    </w:p>
    <w:p w:rsidR="00DD1964" w:rsidRPr="00DA256D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DD1964" w:rsidRPr="00DA256D" w:rsidTr="006C3F84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:rsidR="00DD1964" w:rsidRPr="00DA256D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DD1964" w:rsidRPr="00DA256D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CB9CA" w:themeFill="text2" w:themeFillTint="66"/>
          </w:tcPr>
          <w:p w:rsidR="00DD1964" w:rsidRPr="00DA256D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DD1964" w:rsidRPr="00DA256D" w:rsidTr="006C3F84">
        <w:tc>
          <w:tcPr>
            <w:tcW w:w="1843" w:type="dxa"/>
          </w:tcPr>
          <w:p w:rsidR="00DD1964" w:rsidRPr="00DA256D" w:rsidRDefault="00325491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июля </w:t>
            </w:r>
            <w:r w:rsidR="006D7226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6D7226" w:rsidRPr="00DA256D" w:rsidRDefault="006D7226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964" w:rsidRPr="00DA256D" w:rsidRDefault="006D7226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sz w:val="24"/>
                <w:szCs w:val="24"/>
              </w:rPr>
              <w:t>12.00 – 16.00</w:t>
            </w:r>
          </w:p>
        </w:tc>
        <w:tc>
          <w:tcPr>
            <w:tcW w:w="6521" w:type="dxa"/>
          </w:tcPr>
          <w:p w:rsidR="006D7226" w:rsidRPr="00DA256D" w:rsidRDefault="006D7226" w:rsidP="006C3F84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  <w:p w:rsidR="006D7226" w:rsidRPr="00DA256D" w:rsidRDefault="006D7226" w:rsidP="006C3F84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DD1964" w:rsidRPr="00DA256D" w:rsidTr="006C3F84">
        <w:tc>
          <w:tcPr>
            <w:tcW w:w="1843" w:type="dxa"/>
            <w:vMerge w:val="restart"/>
          </w:tcPr>
          <w:p w:rsidR="00DD1964" w:rsidRPr="00DA256D" w:rsidRDefault="00325491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июля </w:t>
            </w:r>
            <w:r w:rsidR="006D7226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DD1964" w:rsidRPr="00DA256D" w:rsidRDefault="00325491" w:rsidP="0032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DD1964" w:rsidRPr="00DA256D" w:rsidRDefault="0038089C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Езда для 4-хлетних лошадей </w:t>
            </w: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FEI</w:t>
            </w:r>
          </w:p>
          <w:p w:rsidR="0038089C" w:rsidRPr="00DA256D" w:rsidRDefault="00864EB2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https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://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equestrian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files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tests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/33.</w:t>
              </w:r>
              <w:proofErr w:type="spellStart"/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  <w:r w:rsidR="0038089C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269B" w:rsidRPr="00DA256D" w:rsidTr="006C3F84">
        <w:tc>
          <w:tcPr>
            <w:tcW w:w="1843" w:type="dxa"/>
            <w:vMerge/>
          </w:tcPr>
          <w:p w:rsidR="005C269B" w:rsidRDefault="005C269B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C269B" w:rsidRPr="005C269B" w:rsidRDefault="005C269B" w:rsidP="00325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ХХ</w:t>
            </w:r>
            <w:proofErr w:type="gramStart"/>
            <w:r w:rsidRPr="005C2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Pr="005C2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5C269B" w:rsidRDefault="005C269B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Езда для начинающих всадников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AXCMB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шаг-рысь</w:t>
            </w:r>
          </w:p>
          <w:p w:rsidR="005C269B" w:rsidRDefault="00864EB2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" w:history="1">
              <w:r w:rsidR="005C269B" w:rsidRPr="004836A5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https://www.equestrian.ru/files/tests/211.pdf</w:t>
              </w:r>
            </w:hyperlink>
            <w:r w:rsidR="005C2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C269B" w:rsidRDefault="005C269B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зачет для детей</w:t>
            </w:r>
          </w:p>
          <w:p w:rsidR="005C269B" w:rsidRPr="005C269B" w:rsidRDefault="005C269B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любителей</w:t>
            </w:r>
          </w:p>
        </w:tc>
      </w:tr>
      <w:tr w:rsidR="00DD1964" w:rsidRPr="00DA256D" w:rsidTr="006C3F84">
        <w:tc>
          <w:tcPr>
            <w:tcW w:w="1843" w:type="dxa"/>
            <w:vMerge/>
          </w:tcPr>
          <w:p w:rsidR="00DD1964" w:rsidRPr="00DA256D" w:rsidRDefault="00DD1964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964" w:rsidRPr="00DA256D" w:rsidRDefault="0038089C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ХХ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38089C" w:rsidRPr="00DA256D" w:rsidRDefault="0038089C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="00E563E0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2" w:history="1">
              <w:r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https://www.equestrian.ru/files/tests/109.pdf</w:t>
              </w:r>
            </w:hyperlink>
          </w:p>
          <w:p w:rsidR="005C269B" w:rsidRDefault="0038089C" w:rsidP="005C2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детей (</w:t>
            </w:r>
            <w:r w:rsidR="00B97A91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2005-2007 г.р.)</w:t>
            </w:r>
            <w:r w:rsidR="00B4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97A91" w:rsidRDefault="00B97A91" w:rsidP="005C2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любителей (мужчины и женщины 16 лет и старше, имеющие не выше 2 спортивного разряда)</w:t>
            </w:r>
            <w:r w:rsidR="005C2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90056" w:rsidRPr="00DA256D" w:rsidRDefault="00A90056" w:rsidP="005C2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зачет «Двоеборье»</w:t>
            </w:r>
          </w:p>
        </w:tc>
      </w:tr>
      <w:tr w:rsidR="0038089C" w:rsidRPr="00DA256D" w:rsidTr="00B97A91">
        <w:trPr>
          <w:trHeight w:val="546"/>
        </w:trPr>
        <w:tc>
          <w:tcPr>
            <w:tcW w:w="1843" w:type="dxa"/>
            <w:vMerge/>
          </w:tcPr>
          <w:p w:rsidR="0038089C" w:rsidRPr="00DA256D" w:rsidRDefault="0038089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89C" w:rsidRPr="00DA256D" w:rsidRDefault="00B97A91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ХХ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38089C" w:rsidRPr="00DA256D" w:rsidRDefault="00B97A91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Командный Приз Дети</w:t>
            </w:r>
            <w:r w:rsidR="001E3AA7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97A91" w:rsidRPr="00DA256D" w:rsidRDefault="00864EB2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history="1">
              <w:r w:rsidR="00B97A91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https://www.equestrian.ru/files/tests/108.pdf</w:t>
              </w:r>
            </w:hyperlink>
            <w:r w:rsidR="00B97A91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269B" w:rsidRPr="00DA256D" w:rsidTr="00B97A91">
        <w:trPr>
          <w:trHeight w:val="546"/>
        </w:trPr>
        <w:tc>
          <w:tcPr>
            <w:tcW w:w="1843" w:type="dxa"/>
            <w:vMerge/>
          </w:tcPr>
          <w:p w:rsidR="005C269B" w:rsidRPr="00DA256D" w:rsidRDefault="005C269B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69B" w:rsidRPr="00DA256D" w:rsidRDefault="005C269B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5C269B" w:rsidRDefault="005C269B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Езда «Экви-1» </w:t>
            </w:r>
          </w:p>
          <w:p w:rsidR="005C269B" w:rsidRDefault="00864EB2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" w:history="1">
              <w:r w:rsidR="005C269B" w:rsidRPr="004836A5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https://www.equestrian.ru/files/tests/47.pdf</w:t>
              </w:r>
            </w:hyperlink>
            <w:r w:rsidR="005C2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C269B" w:rsidRPr="00DA256D" w:rsidRDefault="005C269B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зачет для любителей</w:t>
            </w:r>
          </w:p>
        </w:tc>
      </w:tr>
      <w:tr w:rsidR="00A90056" w:rsidRPr="00DA256D" w:rsidTr="00B97A91">
        <w:trPr>
          <w:trHeight w:val="546"/>
        </w:trPr>
        <w:tc>
          <w:tcPr>
            <w:tcW w:w="1843" w:type="dxa"/>
            <w:vMerge/>
          </w:tcPr>
          <w:p w:rsidR="00A90056" w:rsidRPr="00DA256D" w:rsidRDefault="00A90056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056" w:rsidRDefault="00A90056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A90056" w:rsidRDefault="00A90056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Троеборная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езда 1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А</w:t>
            </w:r>
            <w:proofErr w:type="gramEnd"/>
          </w:p>
          <w:p w:rsidR="00A90056" w:rsidRDefault="00864EB2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" w:history="1">
              <w:r w:rsidR="00A90056" w:rsidRPr="004836A5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https://www.equestrian.ru/files/tests/112.pdf</w:t>
              </w:r>
            </w:hyperlink>
            <w:r w:rsidR="00A90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90056" w:rsidRDefault="00A90056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открытый класс</w:t>
            </w:r>
          </w:p>
          <w:p w:rsidR="00A90056" w:rsidRDefault="00A90056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зачет «Троеборье»</w:t>
            </w:r>
          </w:p>
        </w:tc>
      </w:tr>
      <w:tr w:rsidR="00D17468" w:rsidRPr="00DA256D" w:rsidTr="00B97A91">
        <w:trPr>
          <w:trHeight w:val="546"/>
        </w:trPr>
        <w:tc>
          <w:tcPr>
            <w:tcW w:w="1843" w:type="dxa"/>
            <w:vMerge/>
          </w:tcPr>
          <w:p w:rsidR="00D17468" w:rsidRPr="00DA256D" w:rsidRDefault="00D17468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68" w:rsidRDefault="00D17468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D17468" w:rsidRPr="00DA256D" w:rsidRDefault="00D17468" w:rsidP="00D17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Предварительный Приз Юноши</w:t>
            </w:r>
          </w:p>
          <w:p w:rsidR="00D17468" w:rsidRPr="00DA256D" w:rsidRDefault="00864EB2" w:rsidP="00D17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="00D17468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https://www.equestrian.ru/files/tests/198.pdf</w:t>
              </w:r>
            </w:hyperlink>
            <w:r w:rsidR="00D17468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17468" w:rsidRDefault="00D17468" w:rsidP="00D17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зачет для юношей </w:t>
            </w:r>
          </w:p>
          <w:p w:rsidR="00D17468" w:rsidRDefault="00D17468" w:rsidP="00D17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взрослых</w:t>
            </w:r>
          </w:p>
        </w:tc>
      </w:tr>
      <w:tr w:rsidR="00DD1964" w:rsidRPr="00DA256D" w:rsidTr="006C3F84">
        <w:tc>
          <w:tcPr>
            <w:tcW w:w="1843" w:type="dxa"/>
            <w:vMerge/>
          </w:tcPr>
          <w:p w:rsidR="00DD1964" w:rsidRPr="00DA256D" w:rsidRDefault="00DD1964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964" w:rsidRPr="00DA256D" w:rsidRDefault="00B97A91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ХХ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DD1964" w:rsidRPr="00DA256D" w:rsidRDefault="00B97A91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Малый Приз</w:t>
            </w:r>
          </w:p>
          <w:p w:rsidR="00B97A91" w:rsidRDefault="00864EB2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B97A91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https://www.equestrian.ru/files/tests/191.pdf</w:t>
              </w:r>
            </w:hyperlink>
            <w:r w:rsidR="00B97A91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17468" w:rsidRDefault="00D17468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зачет для юниоров </w:t>
            </w:r>
          </w:p>
          <w:p w:rsidR="00D17468" w:rsidRPr="00DA256D" w:rsidRDefault="00D17468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зачет для взрослых</w:t>
            </w:r>
          </w:p>
        </w:tc>
      </w:tr>
      <w:tr w:rsidR="0078650C" w:rsidRPr="00DA256D" w:rsidTr="006C3F84">
        <w:tc>
          <w:tcPr>
            <w:tcW w:w="1843" w:type="dxa"/>
            <w:vMerge w:val="restart"/>
          </w:tcPr>
          <w:p w:rsidR="0078650C" w:rsidRPr="00DA256D" w:rsidRDefault="005437A6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июля</w:t>
            </w:r>
            <w:bookmarkStart w:id="0" w:name="_GoBack"/>
            <w:bookmarkEnd w:id="0"/>
            <w:r w:rsidR="0078650C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78650C" w:rsidRPr="00DA256D" w:rsidRDefault="00D17468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</w:t>
            </w:r>
          </w:p>
        </w:tc>
        <w:tc>
          <w:tcPr>
            <w:tcW w:w="6521" w:type="dxa"/>
          </w:tcPr>
          <w:p w:rsidR="0078650C" w:rsidRPr="00DA256D" w:rsidRDefault="0078650C" w:rsidP="00096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Езда для 5-летних лошадей </w:t>
            </w: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FEI</w:t>
            </w:r>
          </w:p>
          <w:p w:rsidR="0078650C" w:rsidRPr="00DA256D" w:rsidRDefault="00864EB2" w:rsidP="00096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" w:history="1">
              <w:r w:rsidR="0078650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https://www.equestrian.ru/files/tests/36.pdf</w:t>
              </w:r>
            </w:hyperlink>
          </w:p>
        </w:tc>
      </w:tr>
      <w:tr w:rsidR="0078650C" w:rsidRPr="00DA256D" w:rsidTr="006C3F84">
        <w:tc>
          <w:tcPr>
            <w:tcW w:w="1843" w:type="dxa"/>
            <w:vMerge/>
          </w:tcPr>
          <w:p w:rsidR="0078650C" w:rsidRPr="00DA256D" w:rsidRDefault="0078650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50C" w:rsidRPr="00DA256D" w:rsidRDefault="00D17468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D17468" w:rsidRDefault="0078650C" w:rsidP="00D17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468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="00D17468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="00D17468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9" w:history="1">
              <w:r w:rsidR="00D17468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https://www.equestrian.ru/files/tests/110.pdf</w:t>
              </w:r>
            </w:hyperlink>
            <w:r w:rsidR="00D17468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17468" w:rsidRDefault="00D17468" w:rsidP="00D17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детей</w:t>
            </w:r>
          </w:p>
          <w:p w:rsidR="0078650C" w:rsidRPr="00DA256D" w:rsidRDefault="00D17468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любителей</w:t>
            </w:r>
          </w:p>
        </w:tc>
      </w:tr>
      <w:tr w:rsidR="0078650C" w:rsidRPr="00DA256D" w:rsidTr="006C3F84">
        <w:tc>
          <w:tcPr>
            <w:tcW w:w="1843" w:type="dxa"/>
            <w:vMerge/>
          </w:tcPr>
          <w:p w:rsidR="0078650C" w:rsidRPr="00DA256D" w:rsidRDefault="0078650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50C" w:rsidRPr="00DA256D" w:rsidRDefault="00D17468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0B1D1C" w:rsidRDefault="00D17468" w:rsidP="008A1F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Приз Дети</w:t>
            </w:r>
          </w:p>
          <w:p w:rsidR="00D17468" w:rsidRPr="00DA256D" w:rsidRDefault="00864EB2" w:rsidP="008A1F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="00D17468" w:rsidRPr="004836A5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https://www.equestrian.ru/files/tests/107.pdf</w:t>
              </w:r>
            </w:hyperlink>
            <w:r w:rsidR="00D17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8650C" w:rsidRPr="00F11DAD" w:rsidTr="006C3F84">
        <w:tc>
          <w:tcPr>
            <w:tcW w:w="1843" w:type="dxa"/>
            <w:vMerge/>
          </w:tcPr>
          <w:p w:rsidR="0078650C" w:rsidRPr="00DA256D" w:rsidRDefault="0078650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8650C" w:rsidRDefault="00D17468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Командный Приз Юноши</w:t>
            </w:r>
          </w:p>
          <w:p w:rsidR="00D17468" w:rsidRPr="00DA256D" w:rsidRDefault="00864EB2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" w:history="1">
              <w:r w:rsidR="00D17468" w:rsidRPr="004836A5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https://www.equestrian.ru/files/tests/200.pdf</w:t>
              </w:r>
            </w:hyperlink>
            <w:r w:rsidR="00D17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17468" w:rsidRPr="00F11DAD" w:rsidTr="006C3F84">
        <w:tc>
          <w:tcPr>
            <w:tcW w:w="1843" w:type="dxa"/>
            <w:vMerge/>
          </w:tcPr>
          <w:p w:rsidR="00D17468" w:rsidRPr="00DA256D" w:rsidRDefault="00D17468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68" w:rsidRPr="00DA256D" w:rsidRDefault="00D17468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17468" w:rsidRDefault="00D17468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Предварительный Приз Юниоры</w:t>
            </w:r>
          </w:p>
          <w:p w:rsidR="00D17468" w:rsidRDefault="00864EB2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" w:history="1">
              <w:r w:rsidR="00D17468" w:rsidRPr="004836A5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https://www.equestrian.ru/files/tests/201.pdf</w:t>
              </w:r>
            </w:hyperlink>
            <w:r w:rsidR="00D17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17468" w:rsidRPr="00F11DAD" w:rsidTr="006C3F84">
        <w:tc>
          <w:tcPr>
            <w:tcW w:w="1843" w:type="dxa"/>
            <w:vMerge/>
          </w:tcPr>
          <w:p w:rsidR="00D17468" w:rsidRPr="00DA256D" w:rsidRDefault="00D17468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68" w:rsidRPr="00DA256D" w:rsidRDefault="00D17468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17468" w:rsidRDefault="00D17468" w:rsidP="00D17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Приз №1</w:t>
            </w:r>
          </w:p>
          <w:p w:rsidR="00D17468" w:rsidRDefault="00864EB2" w:rsidP="00D17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" w:history="1">
              <w:r w:rsidR="00D17468" w:rsidRPr="006C42B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https://www.equestrian.ru/files/tests/192.pdf</w:t>
              </w:r>
            </w:hyperlink>
          </w:p>
        </w:tc>
      </w:tr>
      <w:tr w:rsidR="0078650C" w:rsidRPr="00F11DAD" w:rsidTr="006C3F84">
        <w:tc>
          <w:tcPr>
            <w:tcW w:w="1843" w:type="dxa"/>
            <w:vMerge/>
          </w:tcPr>
          <w:p w:rsidR="0078650C" w:rsidRPr="00DA256D" w:rsidRDefault="0078650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8650C" w:rsidRDefault="0078650C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Приз</w:t>
            </w:r>
          </w:p>
          <w:p w:rsidR="00D17468" w:rsidRPr="00DA256D" w:rsidRDefault="00864EB2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4" w:history="1">
              <w:r w:rsidR="00D17468" w:rsidRPr="004836A5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https://www.equestrian.ru/files/tests/196.pdf</w:t>
              </w:r>
            </w:hyperlink>
            <w:r w:rsidR="00D17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1F1" w:rsidRPr="00E753A9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811F1" w:rsidRPr="00E753A9">
        <w:rPr>
          <w:rFonts w:ascii="Times New Roman" w:hAnsi="Times New Roman" w:cs="Times New Roman"/>
          <w:sz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3A9"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E753A9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E753A9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E753A9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0D518C" w:rsidRPr="009F1350" w:rsidTr="009D103F">
        <w:tc>
          <w:tcPr>
            <w:tcW w:w="3085" w:type="dxa"/>
            <w:shd w:val="clear" w:color="auto" w:fill="ACB9CA" w:themeFill="text2" w:themeFillTint="66"/>
          </w:tcPr>
          <w:p w:rsidR="000D518C" w:rsidRPr="00DA256D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A256D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379" w:type="dxa"/>
            <w:shd w:val="clear" w:color="auto" w:fill="ACB9CA" w:themeFill="text2" w:themeFillTint="66"/>
          </w:tcPr>
          <w:p w:rsidR="000D518C" w:rsidRPr="00DA256D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FFFFFF" w:themeFill="background1"/>
          </w:tcPr>
          <w:p w:rsidR="00E753A9" w:rsidRPr="009D103F" w:rsidRDefault="00E753A9" w:rsidP="00E753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Езда для 4-хлетних лошадей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E753A9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 и женщины 18 лет и старше на лошадях 4 лет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FFFFFF" w:themeFill="background1"/>
          </w:tcPr>
          <w:p w:rsidR="000D518C" w:rsidRPr="009D103F" w:rsidRDefault="00E753A9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Езда для 5-летних лошадей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E753A9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 и женщи</w:t>
            </w:r>
            <w:r w:rsidR="000F6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 18 лет и старше на лошадях 5 </w:t>
            </w: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FFFFFF" w:themeFill="background1"/>
          </w:tcPr>
          <w:p w:rsidR="000D518C" w:rsidRP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</w:t>
            </w:r>
            <w:proofErr w:type="gramEnd"/>
          </w:p>
          <w:p w:rsid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</w:t>
            </w:r>
            <w:proofErr w:type="gramEnd"/>
          </w:p>
          <w:p w:rsidR="000F65F9" w:rsidRPr="009D103F" w:rsidRDefault="000F65F9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Личный Приз Дети</w:t>
            </w:r>
          </w:p>
          <w:p w:rsid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Командный Приз Дети</w:t>
            </w:r>
          </w:p>
          <w:p w:rsidR="00B44AFC" w:rsidRPr="009D103F" w:rsidRDefault="00B44AF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Тест для начинающих шаг-рысь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9D103F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и девочки 2005-2007 г.р.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auto"/>
          </w:tcPr>
          <w:p w:rsidR="009D103F" w:rsidRPr="009D103F" w:rsidRDefault="009D103F" w:rsidP="009D10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</w:t>
            </w:r>
            <w:proofErr w:type="gramEnd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зачет для любителей</w:t>
            </w:r>
          </w:p>
          <w:p w:rsidR="000D518C" w:rsidRDefault="009D103F" w:rsidP="009D10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</w:t>
            </w:r>
            <w:proofErr w:type="gramEnd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зачет для любителей</w:t>
            </w:r>
          </w:p>
          <w:p w:rsidR="00D86707" w:rsidRDefault="00D86707" w:rsidP="009D10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Шаг-рысь</w:t>
            </w:r>
          </w:p>
          <w:p w:rsidR="00D86707" w:rsidRPr="009D103F" w:rsidRDefault="00D86707" w:rsidP="009D10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Экви-1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9D103F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ужчины и женщины 16 лет и старше, имеющие не выше 2 спортивного разряда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auto"/>
          </w:tcPr>
          <w:p w:rsidR="000D518C" w:rsidRP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Предварительный Приз Юноши 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9D103F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и девушки 2005-2001 г.р.</w:t>
            </w:r>
          </w:p>
        </w:tc>
      </w:tr>
      <w:tr w:rsidR="009D103F" w:rsidRPr="009F1350" w:rsidTr="009D103F">
        <w:tc>
          <w:tcPr>
            <w:tcW w:w="3085" w:type="dxa"/>
            <w:shd w:val="clear" w:color="auto" w:fill="auto"/>
          </w:tcPr>
          <w:p w:rsidR="009D103F" w:rsidRP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Предварительный Приз Юноши – зачет для взрослых</w:t>
            </w:r>
          </w:p>
          <w:p w:rsidR="009D103F" w:rsidRP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Малый Приз</w:t>
            </w:r>
          </w:p>
          <w:p w:rsidR="009D103F" w:rsidRDefault="00B44AF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Средний Приз №1</w:t>
            </w:r>
          </w:p>
          <w:p w:rsidR="009C04F8" w:rsidRPr="009D103F" w:rsidRDefault="000F65F9" w:rsidP="008B02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Большой Приз</w:t>
            </w:r>
          </w:p>
        </w:tc>
        <w:tc>
          <w:tcPr>
            <w:tcW w:w="6379" w:type="dxa"/>
            <w:shd w:val="clear" w:color="auto" w:fill="auto"/>
          </w:tcPr>
          <w:p w:rsidR="009D103F" w:rsidRPr="009D103F" w:rsidRDefault="009D103F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 и женщины 16 лет и старше</w:t>
            </w:r>
          </w:p>
        </w:tc>
      </w:tr>
      <w:tr w:rsidR="008B022E" w:rsidRPr="009F1350" w:rsidTr="009D103F">
        <w:tc>
          <w:tcPr>
            <w:tcW w:w="3085" w:type="dxa"/>
            <w:shd w:val="clear" w:color="auto" w:fill="auto"/>
          </w:tcPr>
          <w:p w:rsidR="008B022E" w:rsidRPr="009D103F" w:rsidRDefault="008B022E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Троеборная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езда 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 А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8B022E" w:rsidRPr="009D103F" w:rsidRDefault="008B022E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14 лет и старше на лошадях 5 лет и старше</w:t>
            </w:r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9D103F" w:rsidRDefault="00463B53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F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*</w:t>
      </w:r>
      <w:r w:rsidR="00E805C1" w:rsidRPr="000F65F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Для всех категорий обязательно ношение защитного шлема во время тренировки, разминки и выступления.</w:t>
      </w:r>
      <w:r w:rsidR="00E805C1" w:rsidRPr="009D103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9D103F">
        <w:rPr>
          <w:rFonts w:ascii="Times New Roman" w:hAnsi="Times New Roman"/>
          <w:sz w:val="24"/>
          <w:szCs w:val="21"/>
        </w:rPr>
        <w:t>Всадники, не достигшие 16 лет, не могут принимать участие в соревнованиях на лошадях, моложе 6-ти лет.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9D103F" w:rsidRDefault="009D103F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103F">
        <w:rPr>
          <w:rFonts w:ascii="Times New Roman" w:hAnsi="Times New Roman" w:cs="Times New Roman"/>
          <w:sz w:val="28"/>
          <w:szCs w:val="28"/>
        </w:rPr>
        <w:t>выездка</w:t>
      </w:r>
    </w:p>
    <w:p w:rsidR="00D33A17" w:rsidRPr="009D103F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D103F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D103F" w:rsidTr="00313405">
        <w:tc>
          <w:tcPr>
            <w:tcW w:w="6237" w:type="dxa"/>
            <w:shd w:val="clear" w:color="auto" w:fill="auto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приглашенных всадников из одного региона </w:t>
            </w:r>
            <w:r w:rsidRPr="009D1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D103F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ограниченно</w:t>
            </w:r>
          </w:p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D103F" w:rsidTr="00313405">
        <w:tc>
          <w:tcPr>
            <w:tcW w:w="6237" w:type="dxa"/>
            <w:shd w:val="clear" w:color="auto" w:fill="auto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313405" w:rsidRPr="009D103F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9D103F"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313405" w:rsidRPr="00313405" w:rsidRDefault="00313405" w:rsidP="00F11DAD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9D103F">
        <w:rPr>
          <w:rFonts w:ascii="Times New Roman" w:hAnsi="Times New Roman"/>
          <w:bCs/>
          <w:iCs/>
          <w:color w:val="191919"/>
          <w:sz w:val="28"/>
          <w:szCs w:val="24"/>
        </w:rPr>
        <w:tab/>
      </w:r>
      <w:r w:rsidR="00F11DAD" w:rsidRPr="009D103F">
        <w:rPr>
          <w:rFonts w:ascii="Times New Roman" w:hAnsi="Times New Roman"/>
          <w:bCs/>
          <w:iCs/>
          <w:color w:val="191919"/>
          <w:sz w:val="28"/>
          <w:szCs w:val="24"/>
        </w:rPr>
        <w:t>ДОПОЛНИТЕЛЬНЫЕ УСЛОВИЯ ДОПУСКА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 w:rsidRPr="00147FF6">
        <w:rPr>
          <w:rFonts w:ascii="Times New Roman" w:hAnsi="Times New Roman" w:cs="Times New Roman"/>
          <w:sz w:val="28"/>
        </w:rPr>
        <w:tab/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r w:rsidR="009D103F" w:rsidRPr="009D103F">
        <w:rPr>
          <w:rFonts w:ascii="Times New Roman" w:hAnsi="Times New Roman" w:cs="Times New Roman"/>
          <w:b/>
          <w:color w:val="191919"/>
          <w:sz w:val="28"/>
        </w:rPr>
        <w:t>Васильевой Юлии Павловне</w:t>
      </w:r>
      <w:r w:rsidRPr="009D103F">
        <w:rPr>
          <w:rFonts w:ascii="Times New Roman" w:hAnsi="Times New Roman" w:cs="Times New Roman"/>
          <w:b/>
          <w:color w:val="191919"/>
          <w:sz w:val="28"/>
        </w:rPr>
        <w:t>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D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Pr="009D103F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№1), содержащая информацию о составе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r w:rsidR="009D103F">
        <w:rPr>
          <w:rFonts w:ascii="Times New Roman" w:hAnsi="Times New Roman" w:cs="Times New Roman"/>
          <w:b/>
          <w:sz w:val="28"/>
          <w:szCs w:val="28"/>
        </w:rPr>
        <w:t>3</w:t>
      </w:r>
      <w:r w:rsidR="009D103F">
        <w:rPr>
          <w:rFonts w:ascii="Times New Roman" w:hAnsi="Times New Roman" w:cs="Times New Roman"/>
          <w:b/>
          <w:sz w:val="28"/>
          <w:szCs w:val="28"/>
          <w:lang w:val="en-US"/>
        </w:rPr>
        <w:t>graces</w:t>
      </w:r>
      <w:r w:rsidR="009D103F" w:rsidRPr="009D103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D103F">
        <w:rPr>
          <w:rFonts w:ascii="Times New Roman" w:hAnsi="Times New Roman" w:cs="Times New Roman"/>
          <w:b/>
          <w:sz w:val="28"/>
          <w:szCs w:val="28"/>
          <w:lang w:val="en-US"/>
        </w:rPr>
        <w:t>arabians</w:t>
      </w:r>
      <w:proofErr w:type="spellEnd"/>
      <w:r w:rsidR="009D103F" w:rsidRPr="009D103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D103F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9D103F" w:rsidRPr="009D103F">
        <w:rPr>
          <w:rFonts w:ascii="Times New Roman" w:hAnsi="Times New Roman" w:cs="Times New Roman"/>
          <w:b/>
          <w:sz w:val="28"/>
          <w:szCs w:val="28"/>
        </w:rPr>
        <w:t>.</w:t>
      </w:r>
      <w:r w:rsidR="009D103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F11DAD">
        <w:rPr>
          <w:rFonts w:ascii="Times New Roman" w:hAnsi="Times New Roman" w:cs="Times New Roman"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F65F9" w:rsidRPr="003B1BA3">
        <w:rPr>
          <w:rFonts w:ascii="Times New Roman" w:hAnsi="Times New Roman" w:cs="Times New Roman"/>
          <w:b/>
          <w:sz w:val="28"/>
          <w:szCs w:val="28"/>
        </w:rPr>
        <w:t>2</w:t>
      </w:r>
      <w:r w:rsidR="009D103F" w:rsidRPr="00DA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BA3">
        <w:rPr>
          <w:rFonts w:ascii="Times New Roman" w:hAnsi="Times New Roman" w:cs="Times New Roman"/>
          <w:b/>
          <w:sz w:val="28"/>
          <w:szCs w:val="28"/>
        </w:rPr>
        <w:t>июл</w:t>
      </w:r>
      <w:r w:rsidR="009D103F" w:rsidRPr="00DA256D">
        <w:rPr>
          <w:rFonts w:ascii="Times New Roman" w:hAnsi="Times New Roman" w:cs="Times New Roman"/>
          <w:b/>
          <w:sz w:val="28"/>
          <w:szCs w:val="28"/>
        </w:rPr>
        <w:t>я 2019 г.</w:t>
      </w:r>
      <w:r w:rsidR="000160D2" w:rsidRPr="00DA256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9D103F" w:rsidRPr="00DA256D">
        <w:rPr>
          <w:rFonts w:ascii="Times New Roman" w:hAnsi="Times New Roman" w:cs="Times New Roman"/>
          <w:b/>
          <w:sz w:val="28"/>
          <w:szCs w:val="28"/>
        </w:rPr>
        <w:t>22.00</w:t>
      </w:r>
      <w:r w:rsidRPr="00DA256D">
        <w:rPr>
          <w:rFonts w:ascii="Times New Roman" w:hAnsi="Times New Roman" w:cs="Times New Roman"/>
          <w:sz w:val="28"/>
          <w:szCs w:val="28"/>
        </w:rPr>
        <w:t>.</w:t>
      </w:r>
      <w:r w:rsidR="009F1350" w:rsidRPr="00DA256D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DA256D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на учас</w:t>
      </w:r>
      <w:r w:rsidR="009D103F" w:rsidRPr="00DA256D">
        <w:rPr>
          <w:rFonts w:ascii="Times New Roman" w:hAnsi="Times New Roman" w:cs="Times New Roman"/>
          <w:color w:val="000000"/>
          <w:sz w:val="28"/>
          <w:szCs w:val="28"/>
        </w:rPr>
        <w:t>тие п</w:t>
      </w:r>
      <w:r w:rsidR="009D103F">
        <w:rPr>
          <w:rFonts w:ascii="Times New Roman" w:hAnsi="Times New Roman" w:cs="Times New Roman"/>
          <w:color w:val="000000"/>
          <w:sz w:val="28"/>
          <w:szCs w:val="28"/>
        </w:rPr>
        <w:t>росьба сообщить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телефону: </w:t>
      </w:r>
      <w:r w:rsidR="009D103F" w:rsidRPr="009D103F">
        <w:rPr>
          <w:rFonts w:ascii="Times New Roman" w:hAnsi="Times New Roman" w:cs="Times New Roman"/>
          <w:b/>
          <w:color w:val="000000"/>
          <w:sz w:val="28"/>
          <w:szCs w:val="28"/>
        </w:rPr>
        <w:t>89050131572, 89596253380 – Мария Алексанова</w:t>
      </w:r>
      <w:r w:rsidR="009F1350" w:rsidRPr="009D103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3A17" w:rsidRPr="009D103F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D103F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соревнованиях оплачивают </w:t>
      </w:r>
      <w:r w:rsidR="009F1350" w:rsidRPr="009D103F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D103F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2019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соревнованиях ФКСНО на 2019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  <w:t>соревнованиях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случае их участия в соревнованиях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более старшей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заверенные нотариально или написанные в присутствии Главного судьи/Главного секретаря </w:t>
      </w:r>
      <w:r w:rsidRPr="00F11DAD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Pr="009D103F" w:rsidRDefault="009D103F" w:rsidP="009D103F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103F">
        <w:rPr>
          <w:rFonts w:ascii="Times New Roman" w:hAnsi="Times New Roman" w:cs="Times New Roman"/>
          <w:sz w:val="28"/>
          <w:szCs w:val="28"/>
        </w:rPr>
        <w:t>Победитель и призеры Чемпионата и Первенства определяются в каждое езде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3F">
        <w:rPr>
          <w:rFonts w:ascii="Times New Roman" w:hAnsi="Times New Roman" w:cs="Times New Roman"/>
          <w:sz w:val="28"/>
          <w:szCs w:val="28"/>
        </w:rPr>
        <w:t xml:space="preserve">наибольшим процентам по всем судьям. В случае равенства % у всадников, занявших 1-3 места, вопрос решается в пользу всадника с более высокой суммой общих оценок по всем судьям в данной </w:t>
      </w:r>
      <w:proofErr w:type="spellStart"/>
      <w:r w:rsidRPr="009D103F">
        <w:rPr>
          <w:rFonts w:ascii="Times New Roman" w:hAnsi="Times New Roman" w:cs="Times New Roman"/>
          <w:sz w:val="28"/>
          <w:szCs w:val="28"/>
        </w:rPr>
        <w:t>езде</w:t>
      </w:r>
      <w:proofErr w:type="gramStart"/>
      <w:r w:rsidRPr="009D103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D103F">
        <w:rPr>
          <w:rFonts w:ascii="Times New Roman" w:hAnsi="Times New Roman" w:cs="Times New Roman"/>
          <w:sz w:val="28"/>
          <w:szCs w:val="28"/>
        </w:rPr>
        <w:t xml:space="preserve">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3F">
        <w:rPr>
          <w:rFonts w:ascii="Times New Roman" w:hAnsi="Times New Roman" w:cs="Times New Roman"/>
          <w:sz w:val="28"/>
          <w:szCs w:val="28"/>
        </w:rPr>
        <w:t>В случае равенства % у всадников, занявших 4-е место и ниже, всадники занимают одинаковые места.</w:t>
      </w:r>
    </w:p>
    <w:p w:rsidR="00F11DAD" w:rsidRDefault="00F11DAD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022F1B" w:rsidRDefault="00022F1B" w:rsidP="00022F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1B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кубками, </w:t>
      </w:r>
      <w:r w:rsidRPr="00022F1B">
        <w:rPr>
          <w:rFonts w:ascii="Times New Roman" w:hAnsi="Times New Roman" w:cs="Times New Roman"/>
          <w:sz w:val="28"/>
          <w:szCs w:val="28"/>
        </w:rPr>
        <w:t>медалями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дипломами, их лошади награждаются розетками.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Организаторы соревнований оставляют за собой право учреждать дополнительные призы и подарки.</w:t>
      </w:r>
    </w:p>
    <w:p w:rsidR="00BC1681" w:rsidRPr="00022F1B" w:rsidRDefault="00022F1B" w:rsidP="00022F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1B">
        <w:rPr>
          <w:rFonts w:ascii="Times New Roman" w:hAnsi="Times New Roman" w:cs="Times New Roman"/>
          <w:sz w:val="28"/>
          <w:szCs w:val="28"/>
        </w:rPr>
        <w:t>Церемония награждения победителей и призеров будет проводиться в пешем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стро</w:t>
      </w:r>
      <w:proofErr w:type="gramStart"/>
      <w:r w:rsidRPr="00022F1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22F1B">
        <w:rPr>
          <w:rFonts w:ascii="Times New Roman" w:hAnsi="Times New Roman" w:cs="Times New Roman"/>
          <w:sz w:val="28"/>
          <w:szCs w:val="28"/>
        </w:rPr>
        <w:t>время будет объявлено дополнительно)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.Организаторы оставляют за собой право вносить изменения</w:t>
      </w:r>
    </w:p>
    <w:p w:rsidR="00FC68F4" w:rsidRPr="00F11DAD" w:rsidRDefault="00FC68F4" w:rsidP="00F11DAD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</w:t>
      </w:r>
      <w:r w:rsidR="008946D4" w:rsidRPr="008946D4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AE" w:rsidRPr="008404AE" w:rsidRDefault="008404AE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 xml:space="preserve">Стартовые взносы за каждый старт: </w:t>
      </w:r>
    </w:p>
    <w:p w:rsidR="00022F1B" w:rsidRPr="00022F1B" w:rsidRDefault="003B1BA3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Взрослые, любители -10</w:t>
      </w:r>
      <w:r w:rsidR="00022F1B">
        <w:rPr>
          <w:b/>
          <w:sz w:val="28"/>
        </w:rPr>
        <w:t>00 р.</w:t>
      </w:r>
      <w:r w:rsidR="00022F1B" w:rsidRPr="00022F1B">
        <w:rPr>
          <w:b/>
          <w:sz w:val="28"/>
        </w:rPr>
        <w:t>/</w:t>
      </w:r>
      <w:r w:rsidR="00022F1B">
        <w:rPr>
          <w:b/>
          <w:sz w:val="28"/>
        </w:rPr>
        <w:t>старт</w:t>
      </w:r>
    </w:p>
    <w:p w:rsidR="00022F1B" w:rsidRDefault="00022F1B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Юноши (выступающие в зачете для юношей) – 600 р.</w:t>
      </w:r>
      <w:r w:rsidRPr="00022F1B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022F1B" w:rsidRPr="00022F1B" w:rsidRDefault="00022F1B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Дети – 300 р.</w:t>
      </w:r>
      <w:r w:rsidRPr="00D354EB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022F1B" w:rsidRDefault="00022F1B" w:rsidP="00022F1B">
      <w:pPr>
        <w:pStyle w:val="ac"/>
        <w:spacing w:after="0"/>
        <w:rPr>
          <w:b/>
          <w:sz w:val="28"/>
        </w:rPr>
      </w:pPr>
    </w:p>
    <w:p w:rsidR="00022F1B" w:rsidRDefault="00022F1B" w:rsidP="00022F1B">
      <w:pPr>
        <w:pStyle w:val="ac"/>
        <w:spacing w:after="0"/>
        <w:rPr>
          <w:b/>
          <w:sz w:val="28"/>
        </w:rPr>
      </w:pPr>
      <w:r>
        <w:rPr>
          <w:b/>
          <w:sz w:val="28"/>
        </w:rPr>
        <w:t>Размещение:</w:t>
      </w:r>
    </w:p>
    <w:p w:rsidR="00022F1B" w:rsidRPr="00022F1B" w:rsidRDefault="00022F1B" w:rsidP="00022F1B">
      <w:pPr>
        <w:pStyle w:val="Default"/>
        <w:spacing w:line="276" w:lineRule="auto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</w:rPr>
        <w:t>1</w:t>
      </w:r>
      <w:r w:rsidRPr="00022F1B">
        <w:rPr>
          <w:b/>
          <w:bCs/>
          <w:color w:val="191919"/>
          <w:sz w:val="28"/>
          <w:szCs w:val="28"/>
        </w:rPr>
        <w:t xml:space="preserve">.Участники: </w:t>
      </w:r>
    </w:p>
    <w:p w:rsidR="00022F1B" w:rsidRPr="003B1BA3" w:rsidRDefault="00022F1B" w:rsidP="00022F1B">
      <w:pPr>
        <w:pStyle w:val="Default"/>
        <w:spacing w:line="276" w:lineRule="auto"/>
        <w:rPr>
          <w:b/>
          <w:sz w:val="28"/>
          <w:szCs w:val="28"/>
        </w:rPr>
      </w:pPr>
      <w:r w:rsidRPr="00187761">
        <w:rPr>
          <w:b/>
          <w:sz w:val="28"/>
          <w:szCs w:val="28"/>
        </w:rPr>
        <w:t>2-хместные номера без удобств на территории КФХ «Три Грации. Арабские лошади» - 1 </w:t>
      </w:r>
      <w:r w:rsidR="003B1BA3">
        <w:rPr>
          <w:b/>
          <w:sz w:val="28"/>
          <w:szCs w:val="28"/>
        </w:rPr>
        <w:t>2</w:t>
      </w:r>
      <w:r w:rsidRPr="00187761">
        <w:rPr>
          <w:b/>
          <w:sz w:val="28"/>
          <w:szCs w:val="28"/>
        </w:rPr>
        <w:t>00 рублей/сутки/номер</w:t>
      </w:r>
      <w:r w:rsidR="003B1BA3">
        <w:rPr>
          <w:b/>
          <w:sz w:val="28"/>
          <w:szCs w:val="28"/>
        </w:rPr>
        <w:t xml:space="preserve"> (норма размещения – 3 человека, дополнительное место – 400 р.), 1600 рублей </w:t>
      </w:r>
      <w:r w:rsidR="003B1BA3" w:rsidRPr="003B1BA3">
        <w:rPr>
          <w:b/>
          <w:sz w:val="28"/>
          <w:szCs w:val="28"/>
        </w:rPr>
        <w:t>/</w:t>
      </w:r>
      <w:r w:rsidR="003B1BA3">
        <w:rPr>
          <w:b/>
          <w:sz w:val="28"/>
          <w:szCs w:val="28"/>
        </w:rPr>
        <w:t>сутки</w:t>
      </w:r>
      <w:r w:rsidR="003B1BA3" w:rsidRPr="003B1BA3">
        <w:rPr>
          <w:b/>
          <w:sz w:val="28"/>
          <w:szCs w:val="28"/>
        </w:rPr>
        <w:t>/</w:t>
      </w:r>
      <w:r w:rsidR="003B1BA3">
        <w:rPr>
          <w:b/>
          <w:sz w:val="28"/>
          <w:szCs w:val="28"/>
        </w:rPr>
        <w:t xml:space="preserve"> номер. Хостел – 300 рублей за место. </w:t>
      </w:r>
    </w:p>
    <w:p w:rsidR="00022F1B" w:rsidRPr="00022F1B" w:rsidRDefault="003B1BA3" w:rsidP="00022F1B">
      <w:pPr>
        <w:pStyle w:val="2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Бронирование номеров</w:t>
      </w:r>
      <w:r w:rsidR="00C45E2D">
        <w:rPr>
          <w:rFonts w:ascii="Times New Roman" w:hAnsi="Times New Roman"/>
          <w:b w:val="0"/>
          <w:sz w:val="28"/>
          <w:szCs w:val="28"/>
        </w:rPr>
        <w:t xml:space="preserve"> и денников</w:t>
      </w:r>
      <w:r>
        <w:rPr>
          <w:rFonts w:ascii="Times New Roman" w:hAnsi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4"/>
          <w:szCs w:val="28"/>
        </w:rPr>
        <w:t xml:space="preserve"> 8903-657-77-38</w:t>
      </w:r>
      <w:r w:rsidR="00C45E2D">
        <w:rPr>
          <w:rFonts w:ascii="Times New Roman" w:hAnsi="Times New Roman" w:cs="Times New Roman"/>
          <w:i/>
          <w:sz w:val="24"/>
          <w:szCs w:val="28"/>
        </w:rPr>
        <w:t>, Юлия</w:t>
      </w:r>
    </w:p>
    <w:p w:rsidR="00022F1B" w:rsidRPr="00022F1B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22F1B" w:rsidRPr="00022F1B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22F1B">
        <w:rPr>
          <w:rFonts w:ascii="Times New Roman" w:hAnsi="Times New Roman"/>
          <w:b/>
          <w:bCs/>
          <w:color w:val="191919"/>
          <w:sz w:val="28"/>
          <w:szCs w:val="28"/>
        </w:rPr>
        <w:t xml:space="preserve">2.Лошади </w:t>
      </w:r>
    </w:p>
    <w:p w:rsidR="00022F1B" w:rsidRDefault="00B44AFC" w:rsidP="00022F1B">
      <w:pPr>
        <w:pStyle w:val="22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B44AFC">
        <w:rPr>
          <w:rFonts w:ascii="Times New Roman" w:hAnsi="Times New Roman"/>
          <w:b/>
          <w:sz w:val="28"/>
          <w:szCs w:val="28"/>
        </w:rPr>
        <w:t>Аренда «зимника» –8</w:t>
      </w:r>
      <w:r w:rsidR="00022F1B" w:rsidRPr="00B44AFC">
        <w:rPr>
          <w:rFonts w:ascii="Times New Roman" w:hAnsi="Times New Roman"/>
          <w:b/>
          <w:sz w:val="28"/>
          <w:szCs w:val="28"/>
        </w:rPr>
        <w:t>00 рублей/сутки без кормов</w:t>
      </w:r>
    </w:p>
    <w:p w:rsidR="003B1BA3" w:rsidRPr="003B1BA3" w:rsidRDefault="003B1BA3" w:rsidP="00022F1B">
      <w:pPr>
        <w:pStyle w:val="22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Летник – 500 рублей</w:t>
      </w:r>
      <w:r w:rsidRPr="005437A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сутки.</w:t>
      </w:r>
    </w:p>
    <w:p w:rsidR="00022F1B" w:rsidRPr="00B44AFC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B44AFC">
        <w:rPr>
          <w:rFonts w:ascii="Times New Roman" w:hAnsi="Times New Roman"/>
          <w:b/>
          <w:sz w:val="28"/>
          <w:szCs w:val="28"/>
        </w:rPr>
        <w:t>Корма (сено вволю, овес по норме) – 500 рублей/сутки.</w:t>
      </w:r>
    </w:p>
    <w:p w:rsidR="00022F1B" w:rsidRPr="00B44AFC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B44AFC">
        <w:rPr>
          <w:rFonts w:ascii="Times New Roman" w:hAnsi="Times New Roman"/>
          <w:b/>
          <w:sz w:val="28"/>
          <w:szCs w:val="28"/>
        </w:rPr>
        <w:t>Услуги конюха (кормление, поение, отбивка денника 1 раз/сутки) – 300 рублей.</w:t>
      </w:r>
    </w:p>
    <w:p w:rsidR="00022F1B" w:rsidRPr="00022F1B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22F1B">
        <w:rPr>
          <w:rFonts w:ascii="Times New Roman" w:hAnsi="Times New Roman"/>
          <w:sz w:val="28"/>
          <w:szCs w:val="28"/>
        </w:rPr>
        <w:t>Оплата посуточная. Сутками считаются 24 часа с момента заезда на территорию КФХ «Три Грации».</w:t>
      </w:r>
    </w:p>
    <w:p w:rsidR="00022F1B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22F1B" w:rsidRDefault="00022F1B" w:rsidP="00022F1B">
      <w:pPr>
        <w:pStyle w:val="ac"/>
        <w:spacing w:after="0"/>
        <w:rPr>
          <w:b/>
          <w:sz w:val="28"/>
        </w:rPr>
      </w:pPr>
    </w:p>
    <w:p w:rsidR="00022F1B" w:rsidRDefault="00022F1B" w:rsidP="00022F1B">
      <w:pPr>
        <w:pStyle w:val="ac"/>
        <w:spacing w:after="0"/>
        <w:rPr>
          <w:b/>
          <w:sz w:val="28"/>
        </w:rPr>
      </w:pPr>
    </w:p>
    <w:p w:rsidR="004A08FA" w:rsidRPr="00DD1964" w:rsidRDefault="00FC68F4" w:rsidP="00022F1B">
      <w:pPr>
        <w:pStyle w:val="ac"/>
        <w:spacing w:after="0"/>
        <w:rPr>
          <w:sz w:val="28"/>
          <w:szCs w:val="28"/>
        </w:rPr>
      </w:pPr>
      <w:proofErr w:type="gramStart"/>
      <w:r w:rsidRPr="00DD1964">
        <w:rPr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F11DAD" w:rsidRPr="006D7226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спортивных соревнованиях</w:t>
      </w:r>
    </w:p>
    <w:p w:rsidR="005D749C" w:rsidRDefault="006028F2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Кубок КФХ «Три Грации» по выездке, Этап Кубка Победы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>ЗАЯВКА НА УЧАСТИЕ В СОРЕВНОВАНИЯХ</w:t>
      </w:r>
    </w:p>
    <w:p w:rsidR="005D749C" w:rsidRPr="008D4456" w:rsidRDefault="005D749C" w:rsidP="005D749C">
      <w:pPr>
        <w:pStyle w:val="1"/>
      </w:pPr>
    </w:p>
    <w:p w:rsidR="005D749C" w:rsidRPr="00F11DAD" w:rsidRDefault="005D749C" w:rsidP="00F11D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4"/>
        </w:rPr>
        <w:t>Наименование соревнования:</w:t>
      </w:r>
      <w:r w:rsidRPr="008D4456">
        <w:t xml:space="preserve"> </w:t>
      </w:r>
      <w:r>
        <w:tab/>
      </w:r>
      <w:r w:rsidR="00D120E9">
        <w:rPr>
          <w:rFonts w:ascii="Times New Roman" w:hAnsi="Times New Roman" w:cs="Times New Roman"/>
          <w:sz w:val="28"/>
          <w:szCs w:val="28"/>
        </w:rPr>
        <w:t>Летн</w:t>
      </w:r>
      <w:r w:rsidR="00022F1B">
        <w:rPr>
          <w:rFonts w:ascii="Times New Roman" w:hAnsi="Times New Roman" w:cs="Times New Roman"/>
          <w:sz w:val="28"/>
          <w:szCs w:val="28"/>
        </w:rPr>
        <w:t>ий кубок КФХ «Три грации» по выездке</w:t>
      </w:r>
    </w:p>
    <w:p w:rsidR="00022F1B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="00022F1B">
        <w:rPr>
          <w:rFonts w:ascii="Arial" w:hAnsi="Arial" w:cs="Arial"/>
          <w:i/>
          <w:sz w:val="24"/>
        </w:rPr>
        <w:t>КФХ «Три Грации», Нижегородская обл., д. Новая Владимировка, д.2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="00022F1B" w:rsidRPr="00022F1B">
        <w:rPr>
          <w:rFonts w:ascii="Times New Roman" w:hAnsi="Times New Roman"/>
          <w:sz w:val="28"/>
          <w:szCs w:val="28"/>
        </w:rPr>
        <w:t xml:space="preserve"> </w:t>
      </w:r>
      <w:r w:rsidR="00D120E9">
        <w:rPr>
          <w:rFonts w:ascii="Times New Roman" w:hAnsi="Times New Roman"/>
          <w:sz w:val="28"/>
          <w:szCs w:val="28"/>
        </w:rPr>
        <w:t>4-7 июля 2019 г.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EA23CB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EA23CB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B2" w:rsidRDefault="00864EB2" w:rsidP="00483F9F">
      <w:pPr>
        <w:spacing w:after="0" w:line="240" w:lineRule="auto"/>
      </w:pPr>
      <w:r>
        <w:separator/>
      </w:r>
    </w:p>
  </w:endnote>
  <w:endnote w:type="continuationSeparator" w:id="0">
    <w:p w:rsidR="00864EB2" w:rsidRDefault="00864EB2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B2" w:rsidRDefault="00864EB2" w:rsidP="00483F9F">
      <w:pPr>
        <w:spacing w:after="0" w:line="240" w:lineRule="auto"/>
      </w:pPr>
      <w:r>
        <w:separator/>
      </w:r>
    </w:p>
  </w:footnote>
  <w:footnote w:type="continuationSeparator" w:id="0">
    <w:p w:rsidR="00864EB2" w:rsidRDefault="00864EB2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22F1B"/>
    <w:rsid w:val="00052969"/>
    <w:rsid w:val="0006299D"/>
    <w:rsid w:val="00067028"/>
    <w:rsid w:val="00090AE1"/>
    <w:rsid w:val="00096786"/>
    <w:rsid w:val="000B1D1C"/>
    <w:rsid w:val="000D518C"/>
    <w:rsid w:val="000D61D4"/>
    <w:rsid w:val="000E482B"/>
    <w:rsid w:val="000E6430"/>
    <w:rsid w:val="000F65F9"/>
    <w:rsid w:val="00100E12"/>
    <w:rsid w:val="00147FF6"/>
    <w:rsid w:val="00187761"/>
    <w:rsid w:val="001C1CAF"/>
    <w:rsid w:val="001E1255"/>
    <w:rsid w:val="001E3AA7"/>
    <w:rsid w:val="00206D75"/>
    <w:rsid w:val="002E5657"/>
    <w:rsid w:val="00313405"/>
    <w:rsid w:val="00325491"/>
    <w:rsid w:val="00331777"/>
    <w:rsid w:val="0038089C"/>
    <w:rsid w:val="003B013B"/>
    <w:rsid w:val="003B1BA3"/>
    <w:rsid w:val="003B6174"/>
    <w:rsid w:val="003C3154"/>
    <w:rsid w:val="003D0D5E"/>
    <w:rsid w:val="00423BA7"/>
    <w:rsid w:val="00445311"/>
    <w:rsid w:val="00463B53"/>
    <w:rsid w:val="00483F9F"/>
    <w:rsid w:val="004A08FA"/>
    <w:rsid w:val="004B030A"/>
    <w:rsid w:val="004D181F"/>
    <w:rsid w:val="004D366F"/>
    <w:rsid w:val="004E462E"/>
    <w:rsid w:val="005437A6"/>
    <w:rsid w:val="00555945"/>
    <w:rsid w:val="00562C87"/>
    <w:rsid w:val="00593967"/>
    <w:rsid w:val="005B389A"/>
    <w:rsid w:val="005C269B"/>
    <w:rsid w:val="005D749C"/>
    <w:rsid w:val="005E3991"/>
    <w:rsid w:val="006028F2"/>
    <w:rsid w:val="006042C1"/>
    <w:rsid w:val="00614304"/>
    <w:rsid w:val="00623682"/>
    <w:rsid w:val="00637849"/>
    <w:rsid w:val="00653FEF"/>
    <w:rsid w:val="00690994"/>
    <w:rsid w:val="006D3F1C"/>
    <w:rsid w:val="006D7226"/>
    <w:rsid w:val="006F434E"/>
    <w:rsid w:val="006F5D2F"/>
    <w:rsid w:val="00740371"/>
    <w:rsid w:val="00750649"/>
    <w:rsid w:val="00771626"/>
    <w:rsid w:val="0078650C"/>
    <w:rsid w:val="007B2948"/>
    <w:rsid w:val="007D480A"/>
    <w:rsid w:val="007E07C9"/>
    <w:rsid w:val="008404AE"/>
    <w:rsid w:val="00844D93"/>
    <w:rsid w:val="00847289"/>
    <w:rsid w:val="00864EB2"/>
    <w:rsid w:val="008779F5"/>
    <w:rsid w:val="008946D4"/>
    <w:rsid w:val="008A1F1B"/>
    <w:rsid w:val="008B022E"/>
    <w:rsid w:val="008B308F"/>
    <w:rsid w:val="008F6046"/>
    <w:rsid w:val="00915BFD"/>
    <w:rsid w:val="0092461C"/>
    <w:rsid w:val="009C04F8"/>
    <w:rsid w:val="009D103F"/>
    <w:rsid w:val="009F1350"/>
    <w:rsid w:val="00A579A6"/>
    <w:rsid w:val="00A66F1F"/>
    <w:rsid w:val="00A7613B"/>
    <w:rsid w:val="00A84C99"/>
    <w:rsid w:val="00A90056"/>
    <w:rsid w:val="00AD75DE"/>
    <w:rsid w:val="00B01A89"/>
    <w:rsid w:val="00B16BD4"/>
    <w:rsid w:val="00B2150B"/>
    <w:rsid w:val="00B3428D"/>
    <w:rsid w:val="00B44AFC"/>
    <w:rsid w:val="00B84EF1"/>
    <w:rsid w:val="00B97A91"/>
    <w:rsid w:val="00BA14B3"/>
    <w:rsid w:val="00BA1C0A"/>
    <w:rsid w:val="00BB50E2"/>
    <w:rsid w:val="00BC1681"/>
    <w:rsid w:val="00BF6B12"/>
    <w:rsid w:val="00C21119"/>
    <w:rsid w:val="00C34D85"/>
    <w:rsid w:val="00C45E2D"/>
    <w:rsid w:val="00C94B3A"/>
    <w:rsid w:val="00CE2033"/>
    <w:rsid w:val="00D120E9"/>
    <w:rsid w:val="00D17468"/>
    <w:rsid w:val="00D23FF3"/>
    <w:rsid w:val="00D33A17"/>
    <w:rsid w:val="00D354EB"/>
    <w:rsid w:val="00D50F93"/>
    <w:rsid w:val="00D625D3"/>
    <w:rsid w:val="00D66255"/>
    <w:rsid w:val="00D811F1"/>
    <w:rsid w:val="00D86707"/>
    <w:rsid w:val="00DA256D"/>
    <w:rsid w:val="00DA735B"/>
    <w:rsid w:val="00DB4DE1"/>
    <w:rsid w:val="00DD1964"/>
    <w:rsid w:val="00E0153C"/>
    <w:rsid w:val="00E03BAE"/>
    <w:rsid w:val="00E10677"/>
    <w:rsid w:val="00E3799A"/>
    <w:rsid w:val="00E4389B"/>
    <w:rsid w:val="00E44AC0"/>
    <w:rsid w:val="00E563E0"/>
    <w:rsid w:val="00E753A9"/>
    <w:rsid w:val="00E775CA"/>
    <w:rsid w:val="00E805C1"/>
    <w:rsid w:val="00E93FBB"/>
    <w:rsid w:val="00EB3F39"/>
    <w:rsid w:val="00ED6183"/>
    <w:rsid w:val="00EF66AA"/>
    <w:rsid w:val="00F11DAD"/>
    <w:rsid w:val="00F6791E"/>
    <w:rsid w:val="00F86511"/>
    <w:rsid w:val="00F92CDC"/>
    <w:rsid w:val="00FC08CA"/>
    <w:rsid w:val="00FC68F4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022F1B"/>
    <w:pPr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Calibri"/>
      <w:sz w:val="20"/>
      <w:szCs w:val="20"/>
      <w:lang w:eastAsia="ar-SA"/>
    </w:rPr>
  </w:style>
  <w:style w:type="paragraph" w:customStyle="1" w:styleId="Default">
    <w:name w:val="Default"/>
    <w:rsid w:val="00022F1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022F1B"/>
    <w:pPr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Calibri"/>
      <w:sz w:val="20"/>
      <w:szCs w:val="20"/>
      <w:lang w:eastAsia="ar-SA"/>
    </w:rPr>
  </w:style>
  <w:style w:type="paragraph" w:customStyle="1" w:styleId="Default">
    <w:name w:val="Default"/>
    <w:rsid w:val="00022F1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questrian.ru/files/tests/108.pdf" TargetMode="External"/><Relationship Id="rId18" Type="http://schemas.openxmlformats.org/officeDocument/2006/relationships/hyperlink" Target="https://www.equestrian.ru/files/tests/36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equestrian.ru/files/tests/20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questrian.ru/files/tests/109.pdf" TargetMode="External"/><Relationship Id="rId17" Type="http://schemas.openxmlformats.org/officeDocument/2006/relationships/hyperlink" Target="https://www.equestrian.ru/files/tests/19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questrian.ru/files/tests/198.pdf" TargetMode="External"/><Relationship Id="rId20" Type="http://schemas.openxmlformats.org/officeDocument/2006/relationships/hyperlink" Target="https://www.equestrian.ru/files/tests/107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questrian.ru/files/tests/211.pdf" TargetMode="External"/><Relationship Id="rId24" Type="http://schemas.openxmlformats.org/officeDocument/2006/relationships/hyperlink" Target="https://www.equestrian.ru/files/tests/19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questrian.ru/files/tests/112.pdf" TargetMode="External"/><Relationship Id="rId23" Type="http://schemas.openxmlformats.org/officeDocument/2006/relationships/hyperlink" Target="https://www.equestrian.ru/files/tests/192.pdf" TargetMode="External"/><Relationship Id="rId10" Type="http://schemas.openxmlformats.org/officeDocument/2006/relationships/hyperlink" Target="https://www.equestrian.ru/files/tests/33.pdf" TargetMode="External"/><Relationship Id="rId19" Type="http://schemas.openxmlformats.org/officeDocument/2006/relationships/hyperlink" Target="https://www.equestrian.ru/files/tests/11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questrian.ru/files/tests/47.pdf" TargetMode="External"/><Relationship Id="rId22" Type="http://schemas.openxmlformats.org/officeDocument/2006/relationships/hyperlink" Target="https://www.equestrian.ru/files/tests/2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Мария</cp:lastModifiedBy>
  <cp:revision>14</cp:revision>
  <cp:lastPrinted>2018-12-17T11:59:00Z</cp:lastPrinted>
  <dcterms:created xsi:type="dcterms:W3CDTF">2019-06-21T06:38:00Z</dcterms:created>
  <dcterms:modified xsi:type="dcterms:W3CDTF">2019-06-22T05:59:00Z</dcterms:modified>
</cp:coreProperties>
</file>