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2551"/>
        <w:gridCol w:w="2693"/>
      </w:tblGrid>
      <w:tr w:rsidR="00695C2E" w:rsidRPr="008A6BF9" w:rsidTr="00140D84">
        <w:trPr>
          <w:cantSplit/>
          <w:trHeight w:val="1987"/>
        </w:trPr>
        <w:tc>
          <w:tcPr>
            <w:tcW w:w="2410" w:type="dxa"/>
          </w:tcPr>
          <w:p w:rsidR="00695C2E" w:rsidRPr="008A6BF9" w:rsidRDefault="00695C2E" w:rsidP="00C9762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5408" behindDoc="1" locked="0" layoutInCell="1" allowOverlap="1" wp14:anchorId="3D24F1AF" wp14:editId="4D58A715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311150</wp:posOffset>
                  </wp:positionV>
                  <wp:extent cx="1295400" cy="816664"/>
                  <wp:effectExtent l="0" t="0" r="0" b="2540"/>
                  <wp:wrapNone/>
                  <wp:docPr id="3" name="Рисунок 3" descr="C:\Users\User\Documents\ФКСР\Логотипы\Logo\FKS_NO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ФКСР\Логотипы\Logo\FKS_NO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16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695C2E" w:rsidRDefault="00695C2E" w:rsidP="00C9762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F76AE77" wp14:editId="470FD256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257175</wp:posOffset>
                  </wp:positionV>
                  <wp:extent cx="952500" cy="945000"/>
                  <wp:effectExtent l="0" t="0" r="0" b="7620"/>
                  <wp:wrapNone/>
                  <wp:docPr id="1" name="Рисунок 1" descr="C:\Users\User\Documents\Пассаж\Макеты\gerb_nizhegorodskoy_oblas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Пассаж\Макеты\gerb_nizhegorodskoy_oblast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695C2E" w:rsidRDefault="00695C2E" w:rsidP="00C97624">
            <w:pPr>
              <w:jc w:val="center"/>
              <w:rPr>
                <w:b/>
              </w:rPr>
            </w:pPr>
          </w:p>
          <w:p w:rsidR="00695C2E" w:rsidRDefault="00695C2E" w:rsidP="00C9762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505158B" wp14:editId="6F184957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170180</wp:posOffset>
                  </wp:positionV>
                  <wp:extent cx="1266825" cy="708660"/>
                  <wp:effectExtent l="0" t="0" r="9525" b="0"/>
                  <wp:wrapNone/>
                  <wp:docPr id="5" name="Рисунок 5" descr="C:\Users\User\Documents\Пассаж\Макеты\Логотипы Пассажа\Пассаж конноспортив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Пассаж\Макеты\Логотипы Пассажа\Пассаж конноспортив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5C2E" w:rsidRDefault="00695C2E" w:rsidP="00C97624">
            <w:pPr>
              <w:jc w:val="center"/>
              <w:rPr>
                <w:b/>
              </w:rPr>
            </w:pPr>
          </w:p>
          <w:p w:rsidR="00695C2E" w:rsidRDefault="00695C2E" w:rsidP="00C97624">
            <w:pPr>
              <w:jc w:val="center"/>
              <w:rPr>
                <w:b/>
              </w:rPr>
            </w:pPr>
          </w:p>
          <w:p w:rsidR="00695C2E" w:rsidRDefault="00695C2E" w:rsidP="00C97624">
            <w:pPr>
              <w:jc w:val="center"/>
              <w:rPr>
                <w:b/>
              </w:rPr>
            </w:pPr>
          </w:p>
          <w:p w:rsidR="00695C2E" w:rsidRDefault="00695C2E" w:rsidP="00C97624">
            <w:pPr>
              <w:jc w:val="center"/>
              <w:rPr>
                <w:b/>
              </w:rPr>
            </w:pPr>
          </w:p>
          <w:p w:rsidR="00695C2E" w:rsidRPr="00AE775F" w:rsidRDefault="00695C2E" w:rsidP="00C9762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695C2E" w:rsidRDefault="00695C2E" w:rsidP="00C9762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1C27243" wp14:editId="6BA63E4B">
                  <wp:simplePos x="0" y="0"/>
                  <wp:positionH relativeFrom="column">
                    <wp:posOffset>57115</wp:posOffset>
                  </wp:positionH>
                  <wp:positionV relativeFrom="paragraph">
                    <wp:posOffset>516890</wp:posOffset>
                  </wp:positionV>
                  <wp:extent cx="1535466" cy="466725"/>
                  <wp:effectExtent l="0" t="0" r="7620" b="0"/>
                  <wp:wrapNone/>
                  <wp:docPr id="2" name="Рисунок 2" descr="FKSR_logo_new_smt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FKSR_logo_new_smt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410" cy="467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95C2E" w:rsidRPr="008A6BF9" w:rsidTr="009B7E54">
        <w:trPr>
          <w:cantSplit/>
          <w:trHeight w:val="3326"/>
        </w:trPr>
        <w:tc>
          <w:tcPr>
            <w:tcW w:w="2410" w:type="dxa"/>
          </w:tcPr>
          <w:p w:rsidR="00695C2E" w:rsidRPr="00695C2E" w:rsidRDefault="00695C2E" w:rsidP="00C97624">
            <w:pPr>
              <w:jc w:val="center"/>
            </w:pPr>
          </w:p>
          <w:p w:rsidR="00695C2E" w:rsidRPr="00695C2E" w:rsidRDefault="00695C2E" w:rsidP="00C97624">
            <w:pPr>
              <w:jc w:val="center"/>
            </w:pPr>
            <w:r w:rsidRPr="00695C2E">
              <w:t>«СОГЛАСОВАНО»</w:t>
            </w:r>
          </w:p>
          <w:p w:rsidR="00695C2E" w:rsidRPr="00695C2E" w:rsidRDefault="00695C2E" w:rsidP="00C97624">
            <w:pPr>
              <w:jc w:val="center"/>
            </w:pPr>
            <w:r w:rsidRPr="00695C2E">
              <w:t>Президент Федерации конного спорта Нижегородской области</w:t>
            </w:r>
          </w:p>
          <w:p w:rsidR="00AC7EEE" w:rsidRPr="00695C2E" w:rsidRDefault="00AC7EEE" w:rsidP="00C97624">
            <w:pPr>
              <w:jc w:val="center"/>
            </w:pPr>
          </w:p>
          <w:p w:rsidR="009B7E54" w:rsidRDefault="00695C2E" w:rsidP="00C97624">
            <w:pPr>
              <w:jc w:val="center"/>
            </w:pPr>
            <w:r>
              <w:t>_______</w:t>
            </w:r>
            <w:r w:rsidR="009B7E54">
              <w:t>_________</w:t>
            </w:r>
            <w:r>
              <w:t>__</w:t>
            </w:r>
          </w:p>
          <w:p w:rsidR="00695C2E" w:rsidRPr="00695C2E" w:rsidRDefault="00695C2E" w:rsidP="00C97624">
            <w:pPr>
              <w:jc w:val="center"/>
            </w:pPr>
            <w:r w:rsidRPr="00695C2E">
              <w:t>В.Н. Лунин</w:t>
            </w:r>
          </w:p>
          <w:p w:rsidR="00695C2E" w:rsidRPr="00695C2E" w:rsidRDefault="009B7E54" w:rsidP="00A85251">
            <w:pPr>
              <w:jc w:val="center"/>
            </w:pPr>
            <w:r>
              <w:t>«___»______</w:t>
            </w:r>
            <w:r w:rsidR="00695C2E">
              <w:t>_</w:t>
            </w:r>
            <w:r w:rsidR="00695C2E" w:rsidRPr="00695C2E">
              <w:t>_201</w:t>
            </w:r>
            <w:r w:rsidR="00A85251">
              <w:t>_</w:t>
            </w:r>
            <w:r w:rsidR="00695C2E" w:rsidRPr="00695C2E">
              <w:t>г.</w:t>
            </w:r>
          </w:p>
        </w:tc>
        <w:tc>
          <w:tcPr>
            <w:tcW w:w="2552" w:type="dxa"/>
          </w:tcPr>
          <w:p w:rsidR="00695C2E" w:rsidRPr="00695C2E" w:rsidRDefault="00695C2E" w:rsidP="00C97624">
            <w:pPr>
              <w:jc w:val="center"/>
            </w:pPr>
          </w:p>
          <w:p w:rsidR="00695C2E" w:rsidRPr="00695C2E" w:rsidRDefault="00695C2E" w:rsidP="00C97624">
            <w:pPr>
              <w:jc w:val="center"/>
            </w:pPr>
            <w:r w:rsidRPr="00695C2E">
              <w:t>«</w:t>
            </w:r>
            <w:r w:rsidRPr="00A41BE6">
              <w:t>СОГЛАСОВАНО</w:t>
            </w:r>
            <w:r w:rsidRPr="00695C2E">
              <w:t>»</w:t>
            </w:r>
          </w:p>
          <w:p w:rsidR="00695C2E" w:rsidRPr="00695C2E" w:rsidRDefault="00695C2E" w:rsidP="00C97624">
            <w:pPr>
              <w:jc w:val="center"/>
            </w:pPr>
            <w:r w:rsidRPr="00695C2E">
              <w:t xml:space="preserve">Министр спорта Нижегородской области </w:t>
            </w:r>
          </w:p>
          <w:p w:rsidR="00695C2E" w:rsidRDefault="00695C2E" w:rsidP="00C97624">
            <w:pPr>
              <w:jc w:val="center"/>
            </w:pPr>
          </w:p>
          <w:p w:rsidR="00695C2E" w:rsidRDefault="00695C2E" w:rsidP="00C97624">
            <w:pPr>
              <w:jc w:val="center"/>
            </w:pPr>
          </w:p>
          <w:p w:rsidR="00AC7EEE" w:rsidRPr="00695C2E" w:rsidRDefault="00AC7EEE" w:rsidP="00C97624">
            <w:pPr>
              <w:jc w:val="center"/>
            </w:pPr>
          </w:p>
          <w:p w:rsidR="009B7E54" w:rsidRDefault="00695C2E" w:rsidP="00A85251">
            <w:pPr>
              <w:jc w:val="center"/>
            </w:pPr>
            <w:r>
              <w:t>______</w:t>
            </w:r>
            <w:r w:rsidR="009B7E54">
              <w:t>_________</w:t>
            </w:r>
            <w:r>
              <w:t>___</w:t>
            </w:r>
          </w:p>
          <w:p w:rsidR="00695C2E" w:rsidRPr="00695C2E" w:rsidRDefault="00695C2E" w:rsidP="00A85251">
            <w:pPr>
              <w:jc w:val="center"/>
            </w:pPr>
            <w:r>
              <w:t>С.Ю. Панов «___»_____</w:t>
            </w:r>
            <w:r w:rsidRPr="00695C2E">
              <w:t>___201</w:t>
            </w:r>
            <w:r w:rsidR="00A85251">
              <w:t>_</w:t>
            </w:r>
            <w:r w:rsidRPr="00695C2E">
              <w:t>г.</w:t>
            </w:r>
          </w:p>
        </w:tc>
        <w:tc>
          <w:tcPr>
            <w:tcW w:w="2551" w:type="dxa"/>
          </w:tcPr>
          <w:p w:rsidR="00695C2E" w:rsidRPr="00695C2E" w:rsidRDefault="00695C2E" w:rsidP="00C97624">
            <w:pPr>
              <w:jc w:val="center"/>
            </w:pPr>
          </w:p>
          <w:p w:rsidR="00695C2E" w:rsidRPr="00695C2E" w:rsidRDefault="00695C2E" w:rsidP="00C97624">
            <w:pPr>
              <w:jc w:val="center"/>
            </w:pPr>
            <w:r w:rsidRPr="00695C2E">
              <w:t>«УТВЕРЖДЕНО»</w:t>
            </w:r>
          </w:p>
          <w:p w:rsidR="00695C2E" w:rsidRPr="00695C2E" w:rsidRDefault="00695C2E" w:rsidP="00C97624">
            <w:pPr>
              <w:jc w:val="center"/>
            </w:pPr>
            <w:r w:rsidRPr="00695C2E">
              <w:t xml:space="preserve">Директор </w:t>
            </w:r>
          </w:p>
          <w:p w:rsidR="00695C2E" w:rsidRPr="00695C2E" w:rsidRDefault="00695C2E" w:rsidP="00C97624">
            <w:pPr>
              <w:jc w:val="center"/>
            </w:pPr>
            <w:r w:rsidRPr="00695C2E">
              <w:t>ООО КСК «Пассаж»</w:t>
            </w:r>
          </w:p>
          <w:p w:rsidR="00695C2E" w:rsidRDefault="00695C2E" w:rsidP="00C97624">
            <w:pPr>
              <w:jc w:val="center"/>
            </w:pPr>
          </w:p>
          <w:p w:rsidR="00695C2E" w:rsidRDefault="00695C2E" w:rsidP="00C97624">
            <w:pPr>
              <w:jc w:val="center"/>
            </w:pPr>
          </w:p>
          <w:p w:rsidR="00AC7EEE" w:rsidRPr="00695C2E" w:rsidRDefault="00AC7EEE" w:rsidP="00C97624">
            <w:pPr>
              <w:jc w:val="center"/>
            </w:pPr>
          </w:p>
          <w:p w:rsidR="00695C2E" w:rsidRPr="00695C2E" w:rsidRDefault="00695C2E" w:rsidP="00C97624">
            <w:pPr>
              <w:jc w:val="center"/>
            </w:pPr>
          </w:p>
          <w:p w:rsidR="009B7E54" w:rsidRDefault="00695C2E" w:rsidP="00C97624">
            <w:pPr>
              <w:jc w:val="center"/>
            </w:pPr>
            <w:r>
              <w:t>____</w:t>
            </w:r>
            <w:r w:rsidR="009B7E54">
              <w:t>__________</w:t>
            </w:r>
            <w:r>
              <w:t>_</w:t>
            </w:r>
            <w:r w:rsidRPr="00695C2E">
              <w:t xml:space="preserve">___ </w:t>
            </w:r>
          </w:p>
          <w:p w:rsidR="00695C2E" w:rsidRPr="00695C2E" w:rsidRDefault="00695C2E" w:rsidP="00C97624">
            <w:pPr>
              <w:jc w:val="center"/>
            </w:pPr>
            <w:r w:rsidRPr="00695C2E">
              <w:t>А.Г. Балыкин</w:t>
            </w:r>
          </w:p>
          <w:p w:rsidR="00695C2E" w:rsidRPr="00695C2E" w:rsidRDefault="00695C2E" w:rsidP="00A85251">
            <w:pPr>
              <w:jc w:val="center"/>
            </w:pPr>
            <w:r>
              <w:t>«___»________</w:t>
            </w:r>
            <w:r w:rsidRPr="00695C2E">
              <w:t>_201</w:t>
            </w:r>
            <w:r w:rsidR="00A85251">
              <w:t>_</w:t>
            </w:r>
            <w:r w:rsidRPr="00695C2E">
              <w:t>г.</w:t>
            </w:r>
          </w:p>
        </w:tc>
        <w:tc>
          <w:tcPr>
            <w:tcW w:w="2693" w:type="dxa"/>
          </w:tcPr>
          <w:p w:rsidR="00695C2E" w:rsidRDefault="00695C2E" w:rsidP="00695C2E">
            <w:pPr>
              <w:ind w:left="-108"/>
            </w:pPr>
          </w:p>
          <w:p w:rsidR="00695C2E" w:rsidRPr="00695C2E" w:rsidRDefault="00695C2E" w:rsidP="00976BFC">
            <w:pPr>
              <w:ind w:left="-108"/>
              <w:jc w:val="center"/>
            </w:pPr>
            <w:r w:rsidRPr="00695C2E">
              <w:t>«УТВЕРЖДЕНО»</w:t>
            </w:r>
          </w:p>
          <w:p w:rsidR="00695C2E" w:rsidRPr="00695C2E" w:rsidRDefault="00695C2E" w:rsidP="00976BFC">
            <w:pPr>
              <w:ind w:left="-108"/>
              <w:jc w:val="center"/>
            </w:pPr>
            <w:r w:rsidRPr="00695C2E">
              <w:t>Протоколом Бюро ФКСР</w:t>
            </w:r>
          </w:p>
          <w:p w:rsidR="00695C2E" w:rsidRPr="00695C2E" w:rsidRDefault="0030513E" w:rsidP="00976BFC">
            <w:pPr>
              <w:ind w:left="-108"/>
              <w:jc w:val="center"/>
            </w:pPr>
            <w:r>
              <w:t>№ __</w:t>
            </w:r>
            <w:r w:rsidR="00695C2E" w:rsidRPr="00695C2E">
              <w:t>________________</w:t>
            </w:r>
          </w:p>
          <w:p w:rsidR="00695C2E" w:rsidRPr="00695C2E" w:rsidRDefault="00695C2E" w:rsidP="00976BFC">
            <w:pPr>
              <w:ind w:left="-108"/>
              <w:jc w:val="center"/>
            </w:pPr>
            <w:r>
              <w:t>от «___» ____</w:t>
            </w:r>
            <w:r w:rsidR="00A85251">
              <w:t>___201_</w:t>
            </w:r>
            <w:r w:rsidRPr="00695C2E">
              <w:t xml:space="preserve"> г.</w:t>
            </w:r>
          </w:p>
          <w:p w:rsidR="00695C2E" w:rsidRDefault="00695C2E" w:rsidP="00695C2E">
            <w:pPr>
              <w:ind w:left="-108"/>
            </w:pPr>
          </w:p>
          <w:p w:rsidR="0030513E" w:rsidRPr="00695C2E" w:rsidRDefault="0030513E" w:rsidP="00695C2E">
            <w:pPr>
              <w:ind w:left="-108"/>
            </w:pPr>
          </w:p>
          <w:p w:rsidR="009B7E54" w:rsidRDefault="00695C2E" w:rsidP="00695C2E">
            <w:pPr>
              <w:ind w:left="-108"/>
            </w:pPr>
            <w:r>
              <w:t>______</w:t>
            </w:r>
            <w:r w:rsidR="009B7E54">
              <w:t>__________</w:t>
            </w:r>
            <w:r>
              <w:t>___</w:t>
            </w:r>
            <w:r w:rsidR="009B7E54">
              <w:t>_</w:t>
            </w:r>
            <w:r w:rsidRPr="00695C2E">
              <w:t>_</w:t>
            </w:r>
          </w:p>
          <w:p w:rsidR="00695C2E" w:rsidRPr="00695C2E" w:rsidRDefault="00695C2E" w:rsidP="00695C2E">
            <w:pPr>
              <w:ind w:left="-108"/>
            </w:pPr>
            <w:r w:rsidRPr="00695C2E">
              <w:t xml:space="preserve">М.В. </w:t>
            </w:r>
            <w:proofErr w:type="spellStart"/>
            <w:r w:rsidRPr="00695C2E">
              <w:t>Сечина</w:t>
            </w:r>
            <w:proofErr w:type="spellEnd"/>
          </w:p>
          <w:p w:rsidR="00695C2E" w:rsidRPr="00695C2E" w:rsidRDefault="00695C2E" w:rsidP="00695C2E">
            <w:pPr>
              <w:ind w:left="-108"/>
            </w:pPr>
            <w:r w:rsidRPr="00695C2E">
              <w:t>Президент</w:t>
            </w:r>
          </w:p>
          <w:p w:rsidR="00695C2E" w:rsidRPr="00695C2E" w:rsidRDefault="00695C2E" w:rsidP="00695C2E">
            <w:pPr>
              <w:ind w:left="-108"/>
            </w:pPr>
            <w:r w:rsidRPr="00695C2E">
              <w:t xml:space="preserve">Федерации </w:t>
            </w:r>
            <w:r>
              <w:t>конного спорта России</w:t>
            </w:r>
          </w:p>
        </w:tc>
      </w:tr>
    </w:tbl>
    <w:p w:rsidR="00A65238" w:rsidRDefault="00A65238" w:rsidP="00A65238">
      <w:pPr>
        <w:spacing w:before="200" w:after="200"/>
        <w:jc w:val="center"/>
        <w:rPr>
          <w:b/>
          <w:szCs w:val="28"/>
        </w:rPr>
      </w:pPr>
      <w:r w:rsidRPr="00A45445">
        <w:rPr>
          <w:b/>
          <w:szCs w:val="28"/>
        </w:rPr>
        <w:t xml:space="preserve">ПОЛОЖЕНИЕ О СОРЕВНОВАНИЯХ ПО </w:t>
      </w:r>
      <w:r w:rsidR="006D02EF">
        <w:rPr>
          <w:b/>
          <w:szCs w:val="28"/>
        </w:rPr>
        <w:t>ВЫЕЗДКЕ</w:t>
      </w:r>
    </w:p>
    <w:p w:rsidR="006D02EF" w:rsidRDefault="00125185" w:rsidP="006C6111">
      <w:pPr>
        <w:shd w:val="clear" w:color="auto" w:fill="548DD4" w:themeFill="text2" w:themeFillTint="99"/>
        <w:jc w:val="center"/>
        <w:rPr>
          <w:b/>
          <w:color w:val="FFFFFF" w:themeColor="background1"/>
          <w:sz w:val="32"/>
          <w:szCs w:val="26"/>
        </w:rPr>
      </w:pPr>
      <w:r>
        <w:rPr>
          <w:b/>
          <w:color w:val="FFFFFF" w:themeColor="background1"/>
          <w:sz w:val="32"/>
          <w:szCs w:val="26"/>
        </w:rPr>
        <w:t>ЛЕТНИЙ</w:t>
      </w:r>
      <w:r w:rsidR="00695C2E">
        <w:rPr>
          <w:b/>
          <w:color w:val="FFFFFF" w:themeColor="background1"/>
          <w:sz w:val="32"/>
          <w:szCs w:val="26"/>
        </w:rPr>
        <w:t xml:space="preserve"> КУБОК НИЖЕГОРОДСКОГО КРЕМЛЯ</w:t>
      </w:r>
      <w:r w:rsidR="004E195A" w:rsidRPr="006C6111">
        <w:rPr>
          <w:b/>
          <w:color w:val="FFFFFF" w:themeColor="background1"/>
          <w:sz w:val="32"/>
          <w:szCs w:val="26"/>
        </w:rPr>
        <w:t xml:space="preserve"> </w:t>
      </w:r>
    </w:p>
    <w:p w:rsidR="009B7E54" w:rsidRPr="009B7E54" w:rsidRDefault="009B7E54" w:rsidP="009B7E54">
      <w:pPr>
        <w:jc w:val="center"/>
        <w:rPr>
          <w:b/>
          <w:color w:val="FFFFFF" w:themeColor="background1"/>
          <w:sz w:val="16"/>
          <w:szCs w:val="26"/>
        </w:rPr>
      </w:pP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828"/>
        <w:gridCol w:w="6484"/>
      </w:tblGrid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СТАТУС СОРЕВНОВАНИЙ: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C64E62" w:rsidRPr="00A631BA" w:rsidRDefault="00695C2E" w:rsidP="00C97624">
            <w:pPr>
              <w:rPr>
                <w:bCs/>
              </w:rPr>
            </w:pPr>
            <w:r>
              <w:rPr>
                <w:bCs/>
              </w:rPr>
              <w:t>всероссийские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CC2A3E" w:rsidRDefault="00A65238" w:rsidP="00C97624">
            <w:pPr>
              <w:rPr>
                <w:bCs/>
              </w:rPr>
            </w:pPr>
            <w:r w:rsidRPr="00CC2A3E">
              <w:rPr>
                <w:bCs/>
              </w:rPr>
              <w:t>КВАЛИФИКАЦИОННЫЕ К</w:t>
            </w:r>
            <w:r w:rsidR="00CC2A3E">
              <w:rPr>
                <w:bCs/>
              </w:rPr>
              <w:t>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4E195A" w:rsidRPr="00684130" w:rsidRDefault="00A65238" w:rsidP="00695C2E">
            <w:pPr>
              <w:rPr>
                <w:i/>
              </w:rPr>
            </w:pPr>
            <w:r w:rsidRPr="00A1706A">
              <w:rPr>
                <w:i/>
              </w:rPr>
              <w:t xml:space="preserve">выполнению </w:t>
            </w:r>
            <w:r w:rsidR="00600684">
              <w:rPr>
                <w:i/>
              </w:rPr>
              <w:t xml:space="preserve">разрядных </w:t>
            </w:r>
            <w:r w:rsidRPr="00A1706A">
              <w:rPr>
                <w:i/>
              </w:rPr>
              <w:t xml:space="preserve">нормативов до </w:t>
            </w:r>
            <w:r w:rsidR="006D02EF">
              <w:rPr>
                <w:i/>
              </w:rPr>
              <w:t xml:space="preserve">МС </w:t>
            </w:r>
            <w:r w:rsidR="00A1706A" w:rsidRPr="00A1706A">
              <w:rPr>
                <w:i/>
              </w:rPr>
              <w:t>включительно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КАТЕГОРИЯ СОРЕВНОВАНИЙ: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t>личные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/>
                <w:bCs/>
              </w:rPr>
            </w:pPr>
            <w:r w:rsidRPr="00A631BA">
              <w:rPr>
                <w:b/>
                <w:bCs/>
              </w:rPr>
              <w:t>ДАТА ПРОВЕДЕНИЯ: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A65238" w:rsidRPr="00A631BA" w:rsidRDefault="00125185" w:rsidP="00125185">
            <w:pPr>
              <w:rPr>
                <w:b/>
              </w:rPr>
            </w:pPr>
            <w:r>
              <w:rPr>
                <w:b/>
              </w:rPr>
              <w:t>6-9</w:t>
            </w:r>
            <w:r w:rsidR="00600684">
              <w:rPr>
                <w:b/>
              </w:rPr>
              <w:t xml:space="preserve"> </w:t>
            </w:r>
            <w:r>
              <w:rPr>
                <w:b/>
              </w:rPr>
              <w:t>сентября</w:t>
            </w:r>
            <w:r w:rsidR="00C64E62">
              <w:rPr>
                <w:b/>
              </w:rPr>
              <w:t xml:space="preserve"> 2018</w:t>
            </w:r>
            <w:r w:rsidR="00A65238" w:rsidRPr="00A631BA">
              <w:rPr>
                <w:b/>
              </w:rPr>
              <w:t xml:space="preserve"> года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МЕСТО ПРОВЕДЕНИЯ: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A65238" w:rsidRPr="00A631BA" w:rsidRDefault="00C64E62" w:rsidP="00C64E62">
            <w:r>
              <w:t>Конноспортивный комплекс «Пассаж»</w:t>
            </w:r>
          </w:p>
        </w:tc>
      </w:tr>
      <w:tr w:rsidR="00C64E62" w:rsidRPr="00A631BA" w:rsidTr="005D0A45">
        <w:tc>
          <w:tcPr>
            <w:tcW w:w="3828" w:type="dxa"/>
            <w:shd w:val="clear" w:color="auto" w:fill="auto"/>
          </w:tcPr>
          <w:p w:rsidR="00C64E62" w:rsidRPr="00C64E62" w:rsidRDefault="00C64E62" w:rsidP="00842184">
            <w:pPr>
              <w:rPr>
                <w:bCs/>
              </w:rPr>
            </w:pPr>
            <w:r w:rsidRPr="00C64E62">
              <w:rPr>
                <w:bCs/>
              </w:rPr>
              <w:t>Регистрационные данные</w:t>
            </w:r>
          </w:p>
          <w:p w:rsidR="00C64E62" w:rsidRPr="00C64E62" w:rsidRDefault="00C64E62" w:rsidP="00842184">
            <w:pPr>
              <w:rPr>
                <w:bCs/>
              </w:rPr>
            </w:pPr>
            <w:r w:rsidRPr="00C64E62">
              <w:rPr>
                <w:bCs/>
              </w:rPr>
              <w:t>в ФГИС "Меркурий"</w:t>
            </w:r>
          </w:p>
        </w:tc>
        <w:tc>
          <w:tcPr>
            <w:tcW w:w="6484" w:type="dxa"/>
            <w:shd w:val="clear" w:color="auto" w:fill="auto"/>
          </w:tcPr>
          <w:p w:rsidR="00A41BE6" w:rsidRDefault="00A41BE6" w:rsidP="00842184">
            <w:r w:rsidRPr="00FA054D">
              <w:rPr>
                <w:lang w:val="en-US"/>
              </w:rPr>
              <w:t>RU</w:t>
            </w:r>
            <w:r w:rsidRPr="00FA054D">
              <w:t>номер 1803531</w:t>
            </w:r>
          </w:p>
          <w:p w:rsidR="00C64E62" w:rsidRPr="00C64E62" w:rsidRDefault="00C64E62" w:rsidP="00842184">
            <w:r w:rsidRPr="00C64E62">
              <w:t>ООО КСК «Пассаж»</w:t>
            </w:r>
          </w:p>
          <w:p w:rsidR="00C64E62" w:rsidRPr="00C64E62" w:rsidRDefault="00C64E62" w:rsidP="00842184">
            <w:pPr>
              <w:rPr>
                <w:color w:val="0000FF"/>
              </w:rPr>
            </w:pPr>
            <w:r>
              <w:t xml:space="preserve">603093, </w:t>
            </w:r>
            <w:proofErr w:type="spellStart"/>
            <w:r>
              <w:t>г</w:t>
            </w:r>
            <w:proofErr w:type="gramStart"/>
            <w:r>
              <w:t>.</w:t>
            </w:r>
            <w:r w:rsidRPr="00A631BA">
              <w:t>Н</w:t>
            </w:r>
            <w:proofErr w:type="gramEnd"/>
            <w:r w:rsidRPr="00A631BA">
              <w:t>ижний</w:t>
            </w:r>
            <w:proofErr w:type="spellEnd"/>
            <w:r w:rsidRPr="00A631BA">
              <w:t xml:space="preserve"> Новгород, </w:t>
            </w:r>
            <w:proofErr w:type="spellStart"/>
            <w:r w:rsidRPr="00A631BA">
              <w:t>ул.Овражная</w:t>
            </w:r>
            <w:proofErr w:type="spellEnd"/>
            <w:r w:rsidRPr="00A631BA">
              <w:t>, 62</w:t>
            </w:r>
          </w:p>
        </w:tc>
      </w:tr>
    </w:tbl>
    <w:p w:rsidR="00A65238" w:rsidRPr="00DB45D9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:rsidR="00A65238" w:rsidRPr="00A631BA" w:rsidRDefault="00A65238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A631BA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A631BA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A631B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Pr="00A631BA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</w:p>
    <w:p w:rsidR="00D91CDD" w:rsidRDefault="00D91CDD" w:rsidP="00D91C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 xml:space="preserve">Правилами вида «Конный спорт» утв. Приказом от </w:t>
      </w:r>
      <w:proofErr w:type="spellStart"/>
      <w:r w:rsidRPr="00A631BA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Pr="00A631BA">
        <w:rPr>
          <w:rFonts w:ascii="Times New Roman" w:hAnsi="Times New Roman"/>
          <w:sz w:val="24"/>
          <w:szCs w:val="24"/>
        </w:rPr>
        <w:t xml:space="preserve"> России №818 от 27.07.2011 г., в редакции приказа </w:t>
      </w:r>
      <w:proofErr w:type="spellStart"/>
      <w:r w:rsidRPr="00A631BA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A631BA">
        <w:rPr>
          <w:rFonts w:ascii="Times New Roman" w:hAnsi="Times New Roman"/>
          <w:sz w:val="24"/>
          <w:szCs w:val="24"/>
        </w:rPr>
        <w:t xml:space="preserve"> России №500 от 08.06.2017 г.</w:t>
      </w:r>
    </w:p>
    <w:p w:rsidR="00D91CDD" w:rsidRPr="00A631BA" w:rsidRDefault="00D91CDD" w:rsidP="00D91C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Общим регламентом </w:t>
      </w:r>
      <w:r>
        <w:rPr>
          <w:rFonts w:ascii="Times New Roman" w:hAnsi="Times New Roman"/>
          <w:sz w:val="24"/>
          <w:szCs w:val="24"/>
          <w:lang w:val="en-US"/>
        </w:rPr>
        <w:t>FEI</w:t>
      </w:r>
      <w:r w:rsidRPr="002F55F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23-е изд., с изм. на 01.01.2018 г.</w:t>
      </w:r>
    </w:p>
    <w:p w:rsidR="00D91CDD" w:rsidRPr="00A631BA" w:rsidRDefault="00D91CDD" w:rsidP="00D91C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>Ветеринарным Регламентом ФКСР, утв. 14.12.2011 г., действ</w:t>
      </w:r>
      <w:proofErr w:type="gramStart"/>
      <w:r w:rsidRPr="00A631BA">
        <w:rPr>
          <w:rFonts w:ascii="Times New Roman" w:hAnsi="Times New Roman"/>
          <w:sz w:val="24"/>
          <w:szCs w:val="24"/>
        </w:rPr>
        <w:t>.</w:t>
      </w:r>
      <w:proofErr w:type="gramEnd"/>
      <w:r w:rsidRPr="00A631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31BA">
        <w:rPr>
          <w:rFonts w:ascii="Times New Roman" w:hAnsi="Times New Roman"/>
          <w:sz w:val="24"/>
          <w:szCs w:val="24"/>
        </w:rPr>
        <w:t>с</w:t>
      </w:r>
      <w:proofErr w:type="gramEnd"/>
      <w:r w:rsidRPr="00A631BA">
        <w:rPr>
          <w:rFonts w:ascii="Times New Roman" w:hAnsi="Times New Roman"/>
          <w:sz w:val="24"/>
          <w:szCs w:val="24"/>
        </w:rPr>
        <w:t xml:space="preserve"> 01.01.2012 г.</w:t>
      </w:r>
    </w:p>
    <w:p w:rsidR="00D91CDD" w:rsidRPr="00A631BA" w:rsidRDefault="00D91CDD" w:rsidP="00D91C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 w:rsidRPr="00A631BA">
        <w:rPr>
          <w:rFonts w:ascii="Times New Roman" w:hAnsi="Times New Roman"/>
          <w:sz w:val="24"/>
          <w:szCs w:val="24"/>
          <w:lang w:val="en-US"/>
        </w:rPr>
        <w:t>FEI</w:t>
      </w:r>
      <w:r>
        <w:rPr>
          <w:rFonts w:ascii="Times New Roman" w:hAnsi="Times New Roman"/>
          <w:sz w:val="24"/>
          <w:szCs w:val="24"/>
        </w:rPr>
        <w:t>, 14-е изд., действ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01.01.2018</w:t>
      </w:r>
      <w:r w:rsidRPr="00A631BA">
        <w:rPr>
          <w:rFonts w:ascii="Times New Roman" w:hAnsi="Times New Roman"/>
          <w:sz w:val="24"/>
          <w:szCs w:val="24"/>
        </w:rPr>
        <w:t>г.</w:t>
      </w:r>
    </w:p>
    <w:p w:rsidR="00D91CDD" w:rsidRDefault="00D91CDD" w:rsidP="00D91C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 xml:space="preserve">Правилами соревнований </w:t>
      </w:r>
      <w:r w:rsidRPr="00A631BA">
        <w:rPr>
          <w:rFonts w:ascii="Times New Roman" w:hAnsi="Times New Roman"/>
          <w:sz w:val="24"/>
          <w:szCs w:val="24"/>
          <w:lang w:val="en-US"/>
        </w:rPr>
        <w:t>FEI</w:t>
      </w:r>
      <w:r w:rsidRPr="00A631BA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выездке, 25-е изд., с изм. на 01.01.2018</w:t>
      </w:r>
      <w:r w:rsidRPr="00A631BA">
        <w:rPr>
          <w:rFonts w:ascii="Times New Roman" w:hAnsi="Times New Roman"/>
          <w:sz w:val="24"/>
          <w:szCs w:val="24"/>
        </w:rPr>
        <w:t>г.</w:t>
      </w:r>
    </w:p>
    <w:p w:rsidR="005D0A45" w:rsidRPr="005D0A45" w:rsidRDefault="005D0A45" w:rsidP="005D0A45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5D0A45">
        <w:rPr>
          <w:rFonts w:ascii="Times New Roman" w:hAnsi="Times New Roman"/>
          <w:sz w:val="24"/>
          <w:szCs w:val="24"/>
        </w:rPr>
        <w:t>Действующим Регламентом ФКСР по конному спорту</w:t>
      </w:r>
    </w:p>
    <w:p w:rsidR="00D91CDD" w:rsidRPr="005D0A45" w:rsidRDefault="00D91CDD" w:rsidP="005D0A45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5D0A45">
        <w:rPr>
          <w:rFonts w:ascii="Times New Roman" w:hAnsi="Times New Roman"/>
          <w:sz w:val="24"/>
          <w:szCs w:val="24"/>
        </w:rPr>
        <w:t>Положением о межрегиональных и всероссийских официальных спортивных соревно</w:t>
      </w:r>
      <w:r w:rsidR="005D0A45" w:rsidRPr="005D0A45">
        <w:rPr>
          <w:rFonts w:ascii="Times New Roman" w:hAnsi="Times New Roman"/>
          <w:sz w:val="24"/>
          <w:szCs w:val="24"/>
        </w:rPr>
        <w:t>ваниях по конному спорту на 2018</w:t>
      </w:r>
      <w:r w:rsidRPr="005D0A45">
        <w:rPr>
          <w:rFonts w:ascii="Times New Roman" w:hAnsi="Times New Roman"/>
          <w:sz w:val="24"/>
          <w:szCs w:val="24"/>
        </w:rPr>
        <w:t xml:space="preserve"> год, утвержденным Министерством спорта России и ФКСР</w:t>
      </w:r>
    </w:p>
    <w:p w:rsidR="00D91CDD" w:rsidRPr="00A631BA" w:rsidRDefault="00D91CDD" w:rsidP="00D91CDD">
      <w:pPr>
        <w:numPr>
          <w:ilvl w:val="0"/>
          <w:numId w:val="5"/>
        </w:numPr>
        <w:jc w:val="both"/>
        <w:rPr>
          <w:color w:val="000000"/>
        </w:rPr>
      </w:pPr>
      <w:r w:rsidRPr="00A631BA">
        <w:t xml:space="preserve">Правилами </w:t>
      </w:r>
      <w:r w:rsidRPr="00A631BA">
        <w:rPr>
          <w:lang w:val="en-US"/>
        </w:rPr>
        <w:t>FEI</w:t>
      </w:r>
      <w:r w:rsidRPr="00A631BA">
        <w:t xml:space="preserve"> по антидопинговому контролю и медикаментозному лечению лошадей (2-е изд., </w:t>
      </w:r>
      <w:r>
        <w:t>с изм. на</w:t>
      </w:r>
      <w:r>
        <w:rPr>
          <w:color w:val="000000"/>
        </w:rPr>
        <w:t xml:space="preserve"> 01.01.2018</w:t>
      </w:r>
      <w:r w:rsidRPr="00A631BA">
        <w:rPr>
          <w:color w:val="000000"/>
        </w:rPr>
        <w:t>)</w:t>
      </w:r>
    </w:p>
    <w:p w:rsidR="00D91CDD" w:rsidRDefault="00D91CDD" w:rsidP="00D91C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 xml:space="preserve">Всеми действующими поправками к указанным выше документам, принятыми в установленном </w:t>
      </w:r>
      <w:proofErr w:type="gramStart"/>
      <w:r w:rsidRPr="00A631BA">
        <w:rPr>
          <w:rFonts w:ascii="Times New Roman" w:hAnsi="Times New Roman"/>
          <w:sz w:val="24"/>
          <w:szCs w:val="24"/>
        </w:rPr>
        <w:t>порядке</w:t>
      </w:r>
      <w:proofErr w:type="gramEnd"/>
      <w:r w:rsidRPr="00A631BA">
        <w:rPr>
          <w:rFonts w:ascii="Times New Roman" w:hAnsi="Times New Roman"/>
          <w:sz w:val="24"/>
          <w:szCs w:val="24"/>
        </w:rPr>
        <w:t xml:space="preserve"> и опубликованными ФКСР.</w:t>
      </w:r>
    </w:p>
    <w:p w:rsidR="005D0A45" w:rsidRPr="00A631BA" w:rsidRDefault="005D0A45" w:rsidP="00D91C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положением</w:t>
      </w:r>
    </w:p>
    <w:p w:rsidR="00A65238" w:rsidRPr="00A631BA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sz w:val="28"/>
        </w:rPr>
      </w:pPr>
      <w:r w:rsidRPr="00A631BA">
        <w:rPr>
          <w:b/>
          <w:sz w:val="28"/>
        </w:rPr>
        <w:lastRenderedPageBreak/>
        <w:t>ОРГАНИЗАТОРЫ</w:t>
      </w:r>
    </w:p>
    <w:p w:rsidR="00A65238" w:rsidRDefault="00A65238" w:rsidP="00140D84">
      <w:pPr>
        <w:numPr>
          <w:ilvl w:val="0"/>
          <w:numId w:val="6"/>
        </w:numPr>
        <w:spacing w:line="276" w:lineRule="auto"/>
        <w:ind w:left="992" w:hanging="357"/>
        <w:jc w:val="both"/>
        <w:rPr>
          <w:b/>
          <w:sz w:val="22"/>
        </w:rPr>
      </w:pPr>
      <w:r w:rsidRPr="00A631BA">
        <w:rPr>
          <w:b/>
          <w:sz w:val="22"/>
        </w:rPr>
        <w:t xml:space="preserve">Федерация конного спорта </w:t>
      </w:r>
      <w:r w:rsidR="00600684">
        <w:rPr>
          <w:b/>
          <w:sz w:val="22"/>
        </w:rPr>
        <w:t>России</w:t>
      </w:r>
    </w:p>
    <w:p w:rsidR="00600684" w:rsidRDefault="00600684" w:rsidP="00140D84">
      <w:pPr>
        <w:numPr>
          <w:ilvl w:val="0"/>
          <w:numId w:val="6"/>
        </w:numPr>
        <w:spacing w:line="276" w:lineRule="auto"/>
        <w:ind w:left="992" w:hanging="357"/>
        <w:jc w:val="both"/>
        <w:rPr>
          <w:b/>
          <w:sz w:val="22"/>
        </w:rPr>
      </w:pPr>
      <w:r>
        <w:rPr>
          <w:b/>
          <w:sz w:val="22"/>
        </w:rPr>
        <w:t>Министерство спорта Нижегородской области</w:t>
      </w:r>
    </w:p>
    <w:p w:rsidR="00600684" w:rsidRPr="00A631BA" w:rsidRDefault="00600684" w:rsidP="00140D84">
      <w:pPr>
        <w:numPr>
          <w:ilvl w:val="0"/>
          <w:numId w:val="6"/>
        </w:numPr>
        <w:spacing w:line="276" w:lineRule="auto"/>
        <w:ind w:left="992" w:hanging="357"/>
        <w:jc w:val="both"/>
        <w:rPr>
          <w:b/>
          <w:sz w:val="22"/>
        </w:rPr>
      </w:pPr>
      <w:r>
        <w:rPr>
          <w:b/>
          <w:sz w:val="22"/>
        </w:rPr>
        <w:t>Федерация конного спорта Нижегородской области</w:t>
      </w:r>
    </w:p>
    <w:p w:rsidR="00A65238" w:rsidRPr="00A631BA" w:rsidRDefault="004B430C" w:rsidP="00140D84">
      <w:pPr>
        <w:numPr>
          <w:ilvl w:val="0"/>
          <w:numId w:val="6"/>
        </w:numPr>
        <w:spacing w:line="276" w:lineRule="auto"/>
        <w:ind w:left="992" w:hanging="357"/>
        <w:jc w:val="both"/>
        <w:rPr>
          <w:b/>
          <w:sz w:val="22"/>
        </w:rPr>
      </w:pPr>
      <w:r>
        <w:rPr>
          <w:b/>
          <w:noProof/>
          <w:szCs w:val="28"/>
        </w:rPr>
        <w:drawing>
          <wp:anchor distT="0" distB="0" distL="114300" distR="114300" simplePos="0" relativeHeight="251669504" behindDoc="1" locked="0" layoutInCell="1" allowOverlap="1" wp14:anchorId="567030B6" wp14:editId="2909A311">
            <wp:simplePos x="0" y="0"/>
            <wp:positionH relativeFrom="column">
              <wp:posOffset>4699635</wp:posOffset>
            </wp:positionH>
            <wp:positionV relativeFrom="paragraph">
              <wp:posOffset>28575</wp:posOffset>
            </wp:positionV>
            <wp:extent cx="1230630" cy="506730"/>
            <wp:effectExtent l="0" t="0" r="7620" b="7620"/>
            <wp:wrapNone/>
            <wp:docPr id="4" name="Рисунок 4" descr="C:\Users\User\Documents\Пассаж\Магазин\logo1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User\Documents\Пассаж\Магазин\logo1square.jp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64" b="28717"/>
                    <a:stretch/>
                  </pic:blipFill>
                  <pic:spPr bwMode="auto">
                    <a:xfrm>
                      <a:off x="0" y="0"/>
                      <a:ext cx="123063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E195A" w:rsidRPr="00A631BA">
        <w:rPr>
          <w:b/>
          <w:sz w:val="22"/>
        </w:rPr>
        <w:t>К</w:t>
      </w:r>
      <w:r w:rsidR="00600684">
        <w:rPr>
          <w:b/>
          <w:sz w:val="22"/>
        </w:rPr>
        <w:t>онноспортивный клуб</w:t>
      </w:r>
      <w:r w:rsidR="004E195A" w:rsidRPr="00A631BA">
        <w:rPr>
          <w:b/>
          <w:sz w:val="22"/>
        </w:rPr>
        <w:t xml:space="preserve"> </w:t>
      </w:r>
      <w:r w:rsidR="00A65238" w:rsidRPr="00A631BA">
        <w:rPr>
          <w:b/>
          <w:sz w:val="22"/>
        </w:rPr>
        <w:t>«</w:t>
      </w:r>
      <w:r w:rsidR="004E195A" w:rsidRPr="00A631BA">
        <w:rPr>
          <w:b/>
          <w:sz w:val="22"/>
        </w:rPr>
        <w:t>Пассаж»</w:t>
      </w:r>
    </w:p>
    <w:p w:rsidR="00320B1A" w:rsidRDefault="00600684" w:rsidP="00140D84">
      <w:pPr>
        <w:numPr>
          <w:ilvl w:val="0"/>
          <w:numId w:val="6"/>
        </w:numPr>
        <w:spacing w:line="276" w:lineRule="auto"/>
        <w:ind w:left="992" w:hanging="357"/>
        <w:jc w:val="both"/>
        <w:rPr>
          <w:b/>
          <w:sz w:val="22"/>
        </w:rPr>
      </w:pPr>
      <w:r>
        <w:rPr>
          <w:b/>
          <w:sz w:val="22"/>
        </w:rPr>
        <w:t>Нижегородский центр верховой езды</w:t>
      </w:r>
    </w:p>
    <w:p w:rsidR="00140D84" w:rsidRPr="00114A41" w:rsidRDefault="00114A41" w:rsidP="00114A41">
      <w:pPr>
        <w:numPr>
          <w:ilvl w:val="0"/>
          <w:numId w:val="6"/>
        </w:numPr>
        <w:spacing w:line="276" w:lineRule="auto"/>
        <w:ind w:left="992" w:hanging="357"/>
        <w:jc w:val="both"/>
        <w:rPr>
          <w:b/>
          <w:sz w:val="22"/>
        </w:rPr>
      </w:pPr>
      <w:r>
        <w:rPr>
          <w:b/>
          <w:sz w:val="22"/>
        </w:rPr>
        <w:t xml:space="preserve">Магазин товаров для конного спорта </w:t>
      </w:r>
      <w:proofErr w:type="spellStart"/>
      <w:r>
        <w:rPr>
          <w:b/>
          <w:sz w:val="22"/>
          <w:lang w:val="en-US"/>
        </w:rPr>
        <w:t>Prokoni</w:t>
      </w:r>
      <w:proofErr w:type="spellEnd"/>
      <w:r w:rsidRPr="00114A41">
        <w:rPr>
          <w:b/>
          <w:sz w:val="22"/>
        </w:rPr>
        <w:t xml:space="preserve"> </w:t>
      </w:r>
      <w:r>
        <w:rPr>
          <w:b/>
          <w:sz w:val="22"/>
          <w:lang w:val="en-US"/>
        </w:rPr>
        <w:t>Shop</w:t>
      </w:r>
    </w:p>
    <w:p w:rsidR="00515A8C" w:rsidRPr="00A631BA" w:rsidRDefault="00A65238" w:rsidP="00A65238">
      <w:pPr>
        <w:spacing w:before="100" w:after="60"/>
        <w:rPr>
          <w:b/>
          <w:sz w:val="28"/>
          <w:szCs w:val="28"/>
          <w:u w:val="single"/>
        </w:rPr>
      </w:pPr>
      <w:r w:rsidRPr="00A631BA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022"/>
        <w:gridCol w:w="7184"/>
      </w:tblGrid>
      <w:tr w:rsidR="00894394" w:rsidRPr="00E62288" w:rsidTr="000070C1">
        <w:trPr>
          <w:trHeight w:val="617"/>
        </w:trPr>
        <w:tc>
          <w:tcPr>
            <w:tcW w:w="3022" w:type="dxa"/>
            <w:vMerge w:val="restart"/>
            <w:shd w:val="clear" w:color="auto" w:fill="auto"/>
          </w:tcPr>
          <w:p w:rsidR="00894394" w:rsidRPr="00E62288" w:rsidRDefault="00894394" w:rsidP="000070C1">
            <w:pPr>
              <w:shd w:val="clear" w:color="auto" w:fill="FFFFFF" w:themeFill="background1"/>
            </w:pPr>
            <w:r w:rsidRPr="00E62288">
              <w:t>Члены Оргкомитета турнира</w:t>
            </w:r>
          </w:p>
        </w:tc>
        <w:tc>
          <w:tcPr>
            <w:tcW w:w="7184" w:type="dxa"/>
            <w:shd w:val="clear" w:color="auto" w:fill="auto"/>
          </w:tcPr>
          <w:p w:rsidR="00894394" w:rsidRPr="00E62288" w:rsidRDefault="00894394" w:rsidP="000070C1">
            <w:pPr>
              <w:shd w:val="clear" w:color="auto" w:fill="FFFFFF" w:themeFill="background1"/>
              <w:tabs>
                <w:tab w:val="left" w:pos="3570"/>
              </w:tabs>
              <w:rPr>
                <w:b/>
              </w:rPr>
            </w:pPr>
            <w:r w:rsidRPr="00E62288">
              <w:rPr>
                <w:b/>
              </w:rPr>
              <w:t>Кузмин Владимир Порфирьевич – размещение лошадей</w:t>
            </w:r>
          </w:p>
          <w:p w:rsidR="00894394" w:rsidRPr="00E62288" w:rsidRDefault="00894394" w:rsidP="000070C1">
            <w:pPr>
              <w:shd w:val="clear" w:color="auto" w:fill="FFFFFF" w:themeFill="background1"/>
              <w:tabs>
                <w:tab w:val="left" w:pos="3570"/>
              </w:tabs>
              <w:rPr>
                <w:b/>
                <w:color w:val="0033CC"/>
              </w:rPr>
            </w:pPr>
            <w:r w:rsidRPr="00E62288">
              <w:rPr>
                <w:i/>
              </w:rPr>
              <w:t xml:space="preserve">телефон: </w:t>
            </w:r>
            <w:r w:rsidRPr="00E62288">
              <w:rPr>
                <w:b/>
                <w:color w:val="0033CC"/>
              </w:rPr>
              <w:t>+7(910)795-51-88</w:t>
            </w:r>
          </w:p>
        </w:tc>
      </w:tr>
      <w:tr w:rsidR="00894394" w:rsidRPr="00A631BA" w:rsidTr="000070C1">
        <w:trPr>
          <w:trHeight w:val="554"/>
        </w:trPr>
        <w:tc>
          <w:tcPr>
            <w:tcW w:w="3022" w:type="dxa"/>
            <w:vMerge/>
            <w:shd w:val="clear" w:color="auto" w:fill="auto"/>
          </w:tcPr>
          <w:p w:rsidR="00894394" w:rsidRPr="00E62288" w:rsidRDefault="00894394" w:rsidP="000070C1">
            <w:pPr>
              <w:shd w:val="clear" w:color="auto" w:fill="FFFFFF" w:themeFill="background1"/>
            </w:pPr>
          </w:p>
        </w:tc>
        <w:tc>
          <w:tcPr>
            <w:tcW w:w="7184" w:type="dxa"/>
            <w:shd w:val="clear" w:color="auto" w:fill="auto"/>
          </w:tcPr>
          <w:p w:rsidR="00894394" w:rsidRPr="00074A93" w:rsidRDefault="00894394" w:rsidP="000070C1">
            <w:pPr>
              <w:shd w:val="clear" w:color="auto" w:fill="FFFFFF" w:themeFill="background1"/>
              <w:tabs>
                <w:tab w:val="left" w:pos="3570"/>
              </w:tabs>
              <w:rPr>
                <w:b/>
              </w:rPr>
            </w:pPr>
            <w:r w:rsidRPr="00074A93">
              <w:rPr>
                <w:b/>
              </w:rPr>
              <w:t>Окунева Ольга Николаевна – финансовые вопросы</w:t>
            </w:r>
          </w:p>
          <w:p w:rsidR="00894394" w:rsidRDefault="00894394" w:rsidP="000070C1">
            <w:pPr>
              <w:shd w:val="clear" w:color="auto" w:fill="FFFFFF" w:themeFill="background1"/>
              <w:rPr>
                <w:b/>
              </w:rPr>
            </w:pPr>
            <w:r w:rsidRPr="00074A93">
              <w:rPr>
                <w:i/>
              </w:rPr>
              <w:t xml:space="preserve">телефон: </w:t>
            </w:r>
            <w:r w:rsidRPr="00074A93">
              <w:rPr>
                <w:b/>
                <w:color w:val="0033CC"/>
              </w:rPr>
              <w:t>+7(831)410-13-13</w:t>
            </w:r>
          </w:p>
        </w:tc>
      </w:tr>
      <w:tr w:rsidR="00894394" w:rsidRPr="00A631BA" w:rsidTr="000070C1">
        <w:trPr>
          <w:trHeight w:val="707"/>
        </w:trPr>
        <w:tc>
          <w:tcPr>
            <w:tcW w:w="3022" w:type="dxa"/>
            <w:vMerge/>
            <w:shd w:val="clear" w:color="auto" w:fill="auto"/>
          </w:tcPr>
          <w:p w:rsidR="00894394" w:rsidRPr="00A631BA" w:rsidRDefault="00894394" w:rsidP="000070C1"/>
        </w:tc>
        <w:tc>
          <w:tcPr>
            <w:tcW w:w="7184" w:type="dxa"/>
            <w:shd w:val="clear" w:color="auto" w:fill="auto"/>
          </w:tcPr>
          <w:p w:rsidR="00894394" w:rsidRPr="00A631BA" w:rsidRDefault="00894394" w:rsidP="000070C1">
            <w:pPr>
              <w:rPr>
                <w:b/>
              </w:rPr>
            </w:pPr>
            <w:r>
              <w:rPr>
                <w:b/>
              </w:rPr>
              <w:t>Хохлачева Марина Владимировна – организационные вопросы, программа соревнований</w:t>
            </w:r>
          </w:p>
          <w:p w:rsidR="00894394" w:rsidRDefault="00894394" w:rsidP="000070C1">
            <w:pPr>
              <w:tabs>
                <w:tab w:val="left" w:pos="3570"/>
              </w:tabs>
              <w:rPr>
                <w:b/>
              </w:rPr>
            </w:pPr>
            <w:r w:rsidRPr="00A631BA">
              <w:rPr>
                <w:i/>
              </w:rPr>
              <w:t xml:space="preserve">телефон: </w:t>
            </w:r>
            <w:r w:rsidRPr="00A631BA">
              <w:rPr>
                <w:b/>
                <w:color w:val="0033CC"/>
              </w:rPr>
              <w:t>+7(</w:t>
            </w:r>
            <w:r>
              <w:rPr>
                <w:b/>
                <w:color w:val="0033CC"/>
              </w:rPr>
              <w:t>915</w:t>
            </w:r>
            <w:r w:rsidRPr="006C6111">
              <w:rPr>
                <w:b/>
                <w:color w:val="0033CC"/>
              </w:rPr>
              <w:t>)</w:t>
            </w:r>
            <w:r>
              <w:rPr>
                <w:b/>
                <w:color w:val="0033CC"/>
              </w:rPr>
              <w:t>943-03-01</w:t>
            </w:r>
          </w:p>
        </w:tc>
      </w:tr>
      <w:tr w:rsidR="00894394" w:rsidRPr="00A631BA" w:rsidTr="000070C1">
        <w:trPr>
          <w:trHeight w:val="857"/>
        </w:trPr>
        <w:tc>
          <w:tcPr>
            <w:tcW w:w="3022" w:type="dxa"/>
            <w:vMerge/>
            <w:shd w:val="clear" w:color="auto" w:fill="auto"/>
          </w:tcPr>
          <w:p w:rsidR="00894394" w:rsidRPr="00A631BA" w:rsidRDefault="00894394" w:rsidP="000070C1"/>
        </w:tc>
        <w:tc>
          <w:tcPr>
            <w:tcW w:w="7184" w:type="dxa"/>
            <w:shd w:val="clear" w:color="auto" w:fill="auto"/>
          </w:tcPr>
          <w:p w:rsidR="00894394" w:rsidRPr="00D85F4A" w:rsidRDefault="00894394" w:rsidP="000070C1">
            <w:pPr>
              <w:tabs>
                <w:tab w:val="left" w:pos="3570"/>
              </w:tabs>
              <w:rPr>
                <w:b/>
              </w:rPr>
            </w:pPr>
            <w:r w:rsidRPr="00D85F4A">
              <w:rPr>
                <w:b/>
              </w:rPr>
              <w:t>Соколова Елена Сергеевна – прием заявок, стартовые и технические протоколы</w:t>
            </w:r>
          </w:p>
          <w:p w:rsidR="00894394" w:rsidRDefault="00894394" w:rsidP="000070C1">
            <w:pPr>
              <w:tabs>
                <w:tab w:val="left" w:pos="3570"/>
              </w:tabs>
              <w:rPr>
                <w:b/>
              </w:rPr>
            </w:pPr>
            <w:r w:rsidRPr="00D85F4A">
              <w:rPr>
                <w:i/>
              </w:rPr>
              <w:t xml:space="preserve">телефон: </w:t>
            </w:r>
            <w:r w:rsidRPr="00D85F4A">
              <w:rPr>
                <w:b/>
                <w:color w:val="0033CC"/>
              </w:rPr>
              <w:t>+7(903)600-23-70</w:t>
            </w:r>
          </w:p>
        </w:tc>
      </w:tr>
      <w:tr w:rsidR="00894394" w:rsidRPr="00A631BA" w:rsidTr="000070C1">
        <w:trPr>
          <w:trHeight w:val="572"/>
        </w:trPr>
        <w:tc>
          <w:tcPr>
            <w:tcW w:w="3022" w:type="dxa"/>
            <w:vMerge/>
            <w:shd w:val="clear" w:color="auto" w:fill="auto"/>
          </w:tcPr>
          <w:p w:rsidR="00894394" w:rsidRPr="00A631BA" w:rsidRDefault="00894394" w:rsidP="000070C1"/>
        </w:tc>
        <w:tc>
          <w:tcPr>
            <w:tcW w:w="7184" w:type="dxa"/>
            <w:shd w:val="clear" w:color="auto" w:fill="auto"/>
          </w:tcPr>
          <w:p w:rsidR="00894394" w:rsidRPr="00A631BA" w:rsidRDefault="00894394" w:rsidP="000070C1">
            <w:pPr>
              <w:tabs>
                <w:tab w:val="left" w:pos="3570"/>
              </w:tabs>
              <w:rPr>
                <w:b/>
              </w:rPr>
            </w:pPr>
            <w:r>
              <w:rPr>
                <w:b/>
              </w:rPr>
              <w:t>Соколова Ольга Евгеньевна</w:t>
            </w:r>
            <w:r w:rsidRPr="00A631BA">
              <w:rPr>
                <w:b/>
              </w:rPr>
              <w:t xml:space="preserve"> – </w:t>
            </w:r>
            <w:proofErr w:type="gramStart"/>
            <w:r>
              <w:rPr>
                <w:b/>
              </w:rPr>
              <w:t>старший</w:t>
            </w:r>
            <w:proofErr w:type="gramEnd"/>
            <w:r>
              <w:rPr>
                <w:b/>
              </w:rPr>
              <w:t xml:space="preserve"> по выездке ФКСНО</w:t>
            </w:r>
          </w:p>
          <w:p w:rsidR="00894394" w:rsidRDefault="00894394" w:rsidP="000070C1">
            <w:pPr>
              <w:tabs>
                <w:tab w:val="left" w:pos="3570"/>
              </w:tabs>
              <w:rPr>
                <w:b/>
              </w:rPr>
            </w:pPr>
            <w:r w:rsidRPr="00A631BA">
              <w:rPr>
                <w:i/>
              </w:rPr>
              <w:t xml:space="preserve">телефон: </w:t>
            </w:r>
            <w:r w:rsidRPr="00A631BA">
              <w:rPr>
                <w:b/>
                <w:color w:val="0033CC"/>
              </w:rPr>
              <w:t>+7(</w:t>
            </w:r>
            <w:r w:rsidRPr="006C6111">
              <w:rPr>
                <w:b/>
                <w:color w:val="0033CC"/>
              </w:rPr>
              <w:t>9</w:t>
            </w:r>
            <w:r>
              <w:rPr>
                <w:b/>
                <w:color w:val="0033CC"/>
              </w:rPr>
              <w:t>60</w:t>
            </w:r>
            <w:r w:rsidRPr="006C6111">
              <w:rPr>
                <w:b/>
                <w:color w:val="0033CC"/>
              </w:rPr>
              <w:t>)</w:t>
            </w:r>
            <w:r>
              <w:rPr>
                <w:b/>
                <w:color w:val="0033CC"/>
              </w:rPr>
              <w:t>189</w:t>
            </w:r>
            <w:r w:rsidRPr="00A631BA">
              <w:rPr>
                <w:b/>
                <w:color w:val="0033CC"/>
              </w:rPr>
              <w:t>-</w:t>
            </w:r>
            <w:r>
              <w:rPr>
                <w:b/>
                <w:color w:val="0033CC"/>
              </w:rPr>
              <w:t>81</w:t>
            </w:r>
            <w:r w:rsidRPr="00A631BA">
              <w:rPr>
                <w:b/>
                <w:color w:val="0033CC"/>
              </w:rPr>
              <w:t>-</w:t>
            </w:r>
            <w:r>
              <w:rPr>
                <w:b/>
                <w:color w:val="0033CC"/>
              </w:rPr>
              <w:t>70</w:t>
            </w:r>
          </w:p>
        </w:tc>
      </w:tr>
      <w:tr w:rsidR="00894394" w:rsidRPr="00A631BA" w:rsidTr="000070C1">
        <w:trPr>
          <w:trHeight w:val="552"/>
        </w:trPr>
        <w:tc>
          <w:tcPr>
            <w:tcW w:w="3022" w:type="dxa"/>
            <w:shd w:val="clear" w:color="auto" w:fill="auto"/>
          </w:tcPr>
          <w:p w:rsidR="00894394" w:rsidRPr="00A631BA" w:rsidRDefault="00894394" w:rsidP="000070C1">
            <w:r w:rsidRPr="00A631BA">
              <w:t>Директор турнира</w:t>
            </w:r>
          </w:p>
        </w:tc>
        <w:tc>
          <w:tcPr>
            <w:tcW w:w="7184" w:type="dxa"/>
            <w:shd w:val="clear" w:color="auto" w:fill="auto"/>
          </w:tcPr>
          <w:p w:rsidR="00894394" w:rsidRPr="00A631BA" w:rsidRDefault="00894394" w:rsidP="000070C1">
            <w:pPr>
              <w:rPr>
                <w:b/>
              </w:rPr>
            </w:pPr>
            <w:r w:rsidRPr="00A631BA">
              <w:rPr>
                <w:b/>
              </w:rPr>
              <w:t>Балыкина Ольга Анатольевна</w:t>
            </w:r>
          </w:p>
          <w:p w:rsidR="00894394" w:rsidRPr="00595993" w:rsidRDefault="00894394" w:rsidP="000070C1">
            <w:pPr>
              <w:rPr>
                <w:b/>
              </w:rPr>
            </w:pPr>
            <w:r w:rsidRPr="00A631BA">
              <w:rPr>
                <w:i/>
              </w:rPr>
              <w:t xml:space="preserve">телефон: </w:t>
            </w:r>
            <w:r>
              <w:rPr>
                <w:b/>
                <w:color w:val="0033CC"/>
              </w:rPr>
              <w:t>+7(9</w:t>
            </w:r>
            <w:r w:rsidRPr="00A631BA">
              <w:rPr>
                <w:b/>
                <w:color w:val="0033CC"/>
              </w:rPr>
              <w:t>15</w:t>
            </w:r>
            <w:r>
              <w:rPr>
                <w:b/>
                <w:color w:val="0033CC"/>
              </w:rPr>
              <w:t>)</w:t>
            </w:r>
            <w:r w:rsidRPr="00A631BA">
              <w:rPr>
                <w:b/>
                <w:color w:val="0033CC"/>
              </w:rPr>
              <w:t>-946-87-09</w:t>
            </w:r>
          </w:p>
        </w:tc>
      </w:tr>
    </w:tbl>
    <w:p w:rsidR="009B7E54" w:rsidRDefault="009B7E54" w:rsidP="00A65238">
      <w:pPr>
        <w:ind w:firstLine="567"/>
        <w:jc w:val="both"/>
      </w:pPr>
    </w:p>
    <w:p w:rsidR="00A65238" w:rsidRDefault="00A65238" w:rsidP="00140D84">
      <w:pPr>
        <w:spacing w:line="276" w:lineRule="auto"/>
        <w:ind w:firstLine="567"/>
        <w:jc w:val="both"/>
      </w:pPr>
      <w:r w:rsidRPr="00A631BA"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</w:t>
      </w:r>
      <w:proofErr w:type="gramStart"/>
      <w:r w:rsidRPr="00A631BA">
        <w:t>случае</w:t>
      </w:r>
      <w:proofErr w:type="gramEnd"/>
      <w:r w:rsidRPr="00A631BA">
        <w:t xml:space="preserve">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:rsidR="00140D84" w:rsidRDefault="00140D84" w:rsidP="00A65238">
      <w:pPr>
        <w:ind w:firstLine="567"/>
        <w:jc w:val="both"/>
      </w:pPr>
    </w:p>
    <w:p w:rsidR="00197CC9" w:rsidRPr="00A631BA" w:rsidRDefault="00197CC9" w:rsidP="00A65238">
      <w:pPr>
        <w:ind w:firstLine="567"/>
        <w:jc w:val="both"/>
      </w:pPr>
    </w:p>
    <w:p w:rsidR="00A65238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>
        <w:rPr>
          <w:b/>
          <w:bCs/>
          <w:sz w:val="28"/>
          <w:szCs w:val="28"/>
        </w:rPr>
        <w:t xml:space="preserve"> И ОФИЦИАЛЬНЫЕ ЛИЦА</w:t>
      </w:r>
    </w:p>
    <w:p w:rsidR="00140D84" w:rsidRPr="00140D84" w:rsidRDefault="00140D84" w:rsidP="00140D84">
      <w:pPr>
        <w:keepNext/>
        <w:spacing w:before="200" w:after="100"/>
        <w:ind w:left="851"/>
        <w:rPr>
          <w:b/>
          <w:bCs/>
          <w:sz w:val="10"/>
          <w:szCs w:val="28"/>
        </w:rPr>
      </w:pPr>
    </w:p>
    <w:tbl>
      <w:tblPr>
        <w:tblW w:w="1020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2835"/>
        <w:gridCol w:w="3119"/>
        <w:gridCol w:w="1417"/>
        <w:gridCol w:w="2835"/>
      </w:tblGrid>
      <w:tr w:rsidR="00A65238" w:rsidRPr="00A631BA" w:rsidTr="00D323A4">
        <w:tc>
          <w:tcPr>
            <w:tcW w:w="2835" w:type="dxa"/>
            <w:shd w:val="clear" w:color="auto" w:fill="8DB3E2" w:themeFill="text2" w:themeFillTint="66"/>
          </w:tcPr>
          <w:p w:rsidR="00A65238" w:rsidRPr="00A631BA" w:rsidRDefault="00A6523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DB3E2" w:themeFill="text2" w:themeFillTint="66"/>
          </w:tcPr>
          <w:p w:rsidR="00A65238" w:rsidRPr="00A631BA" w:rsidRDefault="00A6523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A65238" w:rsidRPr="00A631BA" w:rsidRDefault="00A6523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A65238" w:rsidRPr="00A631BA" w:rsidRDefault="00A6523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B926FC" w:rsidRPr="00A631BA" w:rsidTr="00D323A4">
        <w:tc>
          <w:tcPr>
            <w:tcW w:w="2835" w:type="dxa"/>
            <w:shd w:val="clear" w:color="auto" w:fill="auto"/>
          </w:tcPr>
          <w:p w:rsidR="00B926FC" w:rsidRPr="009E5530" w:rsidRDefault="00B926FC" w:rsidP="00C9762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3119" w:type="dxa"/>
            <w:shd w:val="clear" w:color="auto" w:fill="auto"/>
          </w:tcPr>
          <w:p w:rsidR="00B926FC" w:rsidRPr="00A22BEE" w:rsidRDefault="00622BCA" w:rsidP="00A22BE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Соболева О.О.</w:t>
            </w:r>
          </w:p>
        </w:tc>
        <w:tc>
          <w:tcPr>
            <w:tcW w:w="1417" w:type="dxa"/>
            <w:shd w:val="clear" w:color="auto" w:fill="auto"/>
          </w:tcPr>
          <w:p w:rsidR="00B926FC" w:rsidRPr="00B863E9" w:rsidRDefault="00B926FC" w:rsidP="000070C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</w:t>
            </w:r>
          </w:p>
        </w:tc>
        <w:tc>
          <w:tcPr>
            <w:tcW w:w="2835" w:type="dxa"/>
            <w:shd w:val="clear" w:color="auto" w:fill="auto"/>
          </w:tcPr>
          <w:p w:rsidR="00B926FC" w:rsidRPr="00B863E9" w:rsidRDefault="00B926FC" w:rsidP="000070C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Москва</w:t>
            </w:r>
          </w:p>
        </w:tc>
      </w:tr>
      <w:tr w:rsidR="00622BCA" w:rsidRPr="00A631BA" w:rsidTr="00D323A4">
        <w:tc>
          <w:tcPr>
            <w:tcW w:w="2835" w:type="dxa"/>
            <w:shd w:val="clear" w:color="auto" w:fill="auto"/>
          </w:tcPr>
          <w:p w:rsidR="00622BCA" w:rsidRPr="009E5530" w:rsidRDefault="00622BCA" w:rsidP="00C9762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удьи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622BCA" w:rsidRPr="00A22BEE" w:rsidRDefault="00622BCA" w:rsidP="000816A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Мартьянова В.В.</w:t>
            </w:r>
          </w:p>
        </w:tc>
        <w:tc>
          <w:tcPr>
            <w:tcW w:w="1417" w:type="dxa"/>
            <w:shd w:val="clear" w:color="auto" w:fill="auto"/>
          </w:tcPr>
          <w:p w:rsidR="00622BCA" w:rsidRPr="00B863E9" w:rsidRDefault="00622BCA" w:rsidP="000816A6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</w:t>
            </w:r>
          </w:p>
        </w:tc>
        <w:tc>
          <w:tcPr>
            <w:tcW w:w="2835" w:type="dxa"/>
            <w:shd w:val="clear" w:color="auto" w:fill="auto"/>
          </w:tcPr>
          <w:p w:rsidR="00622BCA" w:rsidRPr="00B863E9" w:rsidRDefault="00622BCA" w:rsidP="000816A6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Москва</w:t>
            </w:r>
          </w:p>
        </w:tc>
      </w:tr>
      <w:tr w:rsidR="00D53428" w:rsidRPr="00A631BA" w:rsidTr="00D323A4">
        <w:tc>
          <w:tcPr>
            <w:tcW w:w="2835" w:type="dxa"/>
            <w:shd w:val="clear" w:color="auto" w:fill="auto"/>
          </w:tcPr>
          <w:p w:rsidR="00D53428" w:rsidRPr="009E5530" w:rsidRDefault="00334986" w:rsidP="00C9762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Судьи-ч</w:t>
            </w: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лены ГСК</w:t>
            </w:r>
          </w:p>
        </w:tc>
        <w:tc>
          <w:tcPr>
            <w:tcW w:w="3119" w:type="dxa"/>
            <w:shd w:val="clear" w:color="auto" w:fill="auto"/>
          </w:tcPr>
          <w:p w:rsidR="00D53428" w:rsidRPr="00B863E9" w:rsidRDefault="00D323A4" w:rsidP="00C9762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Мальцева М.Б.</w:t>
            </w:r>
          </w:p>
        </w:tc>
        <w:tc>
          <w:tcPr>
            <w:tcW w:w="1417" w:type="dxa"/>
            <w:shd w:val="clear" w:color="auto" w:fill="auto"/>
          </w:tcPr>
          <w:p w:rsidR="00D53428" w:rsidRDefault="00D323A4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2835" w:type="dxa"/>
            <w:shd w:val="clear" w:color="auto" w:fill="auto"/>
          </w:tcPr>
          <w:p w:rsidR="00D53428" w:rsidRPr="00B863E9" w:rsidRDefault="00D323A4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Кировская обл.</w:t>
            </w:r>
          </w:p>
        </w:tc>
      </w:tr>
      <w:tr w:rsidR="005A65E0" w:rsidRPr="00A631BA" w:rsidTr="00D323A4">
        <w:tc>
          <w:tcPr>
            <w:tcW w:w="2835" w:type="dxa"/>
            <w:shd w:val="clear" w:color="auto" w:fill="auto"/>
          </w:tcPr>
          <w:p w:rsidR="005A65E0" w:rsidRDefault="005A65E0" w:rsidP="00C9762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A65E0" w:rsidRDefault="00622BCA" w:rsidP="00C9762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Елисеева А.А.</w:t>
            </w:r>
          </w:p>
        </w:tc>
        <w:tc>
          <w:tcPr>
            <w:tcW w:w="1417" w:type="dxa"/>
            <w:shd w:val="clear" w:color="auto" w:fill="auto"/>
          </w:tcPr>
          <w:p w:rsidR="005A65E0" w:rsidRDefault="00622BCA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5A65E0" w:rsidRDefault="00622BCA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Москва</w:t>
            </w:r>
          </w:p>
        </w:tc>
      </w:tr>
      <w:tr w:rsidR="00D323A4" w:rsidRPr="00A631BA" w:rsidTr="00D323A4">
        <w:tc>
          <w:tcPr>
            <w:tcW w:w="2835" w:type="dxa"/>
            <w:shd w:val="clear" w:color="auto" w:fill="auto"/>
          </w:tcPr>
          <w:p w:rsidR="00D323A4" w:rsidRDefault="00D323A4" w:rsidP="00C9762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323A4" w:rsidRPr="00B863E9" w:rsidRDefault="00622BCA" w:rsidP="00632FA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  <w:shd w:val="clear" w:color="auto" w:fill="auto"/>
          </w:tcPr>
          <w:p w:rsidR="00D323A4" w:rsidRDefault="00622BCA" w:rsidP="00632FA6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D323A4" w:rsidRPr="00B863E9" w:rsidRDefault="00622BCA" w:rsidP="00632FA6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A85251" w:rsidRPr="00A631BA" w:rsidTr="00D323A4">
        <w:tc>
          <w:tcPr>
            <w:tcW w:w="2835" w:type="dxa"/>
            <w:shd w:val="clear" w:color="auto" w:fill="auto"/>
          </w:tcPr>
          <w:p w:rsidR="00A85251" w:rsidRPr="009E5530" w:rsidRDefault="00A85251" w:rsidP="00C9762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85251" w:rsidRDefault="00622BCA" w:rsidP="00C9762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Голубева О.В.</w:t>
            </w:r>
          </w:p>
        </w:tc>
        <w:tc>
          <w:tcPr>
            <w:tcW w:w="1417" w:type="dxa"/>
            <w:shd w:val="clear" w:color="auto" w:fill="auto"/>
          </w:tcPr>
          <w:p w:rsidR="00A85251" w:rsidRDefault="00622BCA" w:rsidP="00EB0E35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A85251" w:rsidRPr="00B863E9" w:rsidRDefault="00622BCA" w:rsidP="00EB0E35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DC56C0" w:rsidRPr="00A631BA" w:rsidTr="00D323A4">
        <w:tc>
          <w:tcPr>
            <w:tcW w:w="2835" w:type="dxa"/>
            <w:shd w:val="clear" w:color="auto" w:fill="auto"/>
          </w:tcPr>
          <w:p w:rsidR="00DC56C0" w:rsidRPr="009E5530" w:rsidRDefault="00DC56C0" w:rsidP="00C9762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56C0" w:rsidRDefault="00DC56C0" w:rsidP="00C9762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Кислякова О.В.</w:t>
            </w:r>
          </w:p>
        </w:tc>
        <w:tc>
          <w:tcPr>
            <w:tcW w:w="1417" w:type="dxa"/>
            <w:shd w:val="clear" w:color="auto" w:fill="auto"/>
          </w:tcPr>
          <w:p w:rsidR="00DC56C0" w:rsidRDefault="00DC56C0" w:rsidP="00EB0E35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DC56C0" w:rsidRDefault="00DC56C0" w:rsidP="00EB0E35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Ярославская обл.</w:t>
            </w:r>
          </w:p>
        </w:tc>
      </w:tr>
      <w:tr w:rsidR="00197CC9" w:rsidRPr="00A631BA" w:rsidTr="00D323A4">
        <w:tc>
          <w:tcPr>
            <w:tcW w:w="2835" w:type="dxa"/>
            <w:shd w:val="clear" w:color="auto" w:fill="auto"/>
          </w:tcPr>
          <w:p w:rsidR="00197CC9" w:rsidRPr="009E5530" w:rsidRDefault="00197CC9" w:rsidP="008421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3119" w:type="dxa"/>
            <w:shd w:val="clear" w:color="auto" w:fill="auto"/>
          </w:tcPr>
          <w:p w:rsidR="00197CC9" w:rsidRPr="00B863E9" w:rsidRDefault="00197CC9" w:rsidP="000070C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Елисеева А.А.</w:t>
            </w:r>
          </w:p>
        </w:tc>
        <w:tc>
          <w:tcPr>
            <w:tcW w:w="1417" w:type="dxa"/>
            <w:shd w:val="clear" w:color="auto" w:fill="auto"/>
          </w:tcPr>
          <w:p w:rsidR="00197CC9" w:rsidRDefault="00197CC9" w:rsidP="000070C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197CC9" w:rsidRPr="00B863E9" w:rsidRDefault="00197CC9" w:rsidP="000070C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Москва</w:t>
            </w:r>
          </w:p>
        </w:tc>
      </w:tr>
      <w:tr w:rsidR="00A85251" w:rsidRPr="00A631BA" w:rsidTr="00D323A4">
        <w:tc>
          <w:tcPr>
            <w:tcW w:w="2835" w:type="dxa"/>
            <w:shd w:val="clear" w:color="auto" w:fill="auto"/>
          </w:tcPr>
          <w:p w:rsidR="00A85251" w:rsidRPr="009E5530" w:rsidRDefault="00197CC9" w:rsidP="008421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3119" w:type="dxa"/>
            <w:shd w:val="clear" w:color="auto" w:fill="auto"/>
          </w:tcPr>
          <w:p w:rsidR="00A85251" w:rsidRDefault="00A85251" w:rsidP="008421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Соколова Е.С.</w:t>
            </w:r>
          </w:p>
        </w:tc>
        <w:tc>
          <w:tcPr>
            <w:tcW w:w="1417" w:type="dxa"/>
            <w:shd w:val="clear" w:color="auto" w:fill="auto"/>
          </w:tcPr>
          <w:p w:rsidR="00A85251" w:rsidRDefault="00A85251" w:rsidP="008421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A85251" w:rsidRPr="00B863E9" w:rsidRDefault="00A85251" w:rsidP="008421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197CC9" w:rsidRPr="00A631BA" w:rsidTr="00D323A4">
        <w:tc>
          <w:tcPr>
            <w:tcW w:w="2835" w:type="dxa"/>
            <w:shd w:val="clear" w:color="auto" w:fill="auto"/>
          </w:tcPr>
          <w:p w:rsidR="00197CC9" w:rsidRPr="009E5530" w:rsidRDefault="00197CC9" w:rsidP="008421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Секретарь</w:t>
            </w:r>
          </w:p>
        </w:tc>
        <w:tc>
          <w:tcPr>
            <w:tcW w:w="3119" w:type="dxa"/>
            <w:shd w:val="clear" w:color="auto" w:fill="auto"/>
          </w:tcPr>
          <w:p w:rsidR="00197CC9" w:rsidRDefault="00197CC9" w:rsidP="008421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Дедикова Е.В.</w:t>
            </w:r>
          </w:p>
        </w:tc>
        <w:tc>
          <w:tcPr>
            <w:tcW w:w="1417" w:type="dxa"/>
            <w:shd w:val="clear" w:color="auto" w:fill="auto"/>
          </w:tcPr>
          <w:p w:rsidR="00197CC9" w:rsidRDefault="00197CC9" w:rsidP="008421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2К</w:t>
            </w:r>
          </w:p>
        </w:tc>
        <w:tc>
          <w:tcPr>
            <w:tcW w:w="2835" w:type="dxa"/>
            <w:shd w:val="clear" w:color="auto" w:fill="auto"/>
          </w:tcPr>
          <w:p w:rsidR="00197CC9" w:rsidRDefault="00197CC9" w:rsidP="008421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197CC9" w:rsidRPr="00A631BA" w:rsidTr="00D323A4">
        <w:tc>
          <w:tcPr>
            <w:tcW w:w="2835" w:type="dxa"/>
            <w:shd w:val="clear" w:color="auto" w:fill="auto"/>
          </w:tcPr>
          <w:p w:rsidR="00197CC9" w:rsidRPr="009E5530" w:rsidRDefault="00197CC9" w:rsidP="008421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екретарь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197CC9" w:rsidRDefault="00197CC9" w:rsidP="008421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Курицына Н.Н.</w:t>
            </w:r>
          </w:p>
        </w:tc>
        <w:tc>
          <w:tcPr>
            <w:tcW w:w="1417" w:type="dxa"/>
            <w:shd w:val="clear" w:color="auto" w:fill="auto"/>
          </w:tcPr>
          <w:p w:rsidR="00197CC9" w:rsidRDefault="00197CC9" w:rsidP="000070C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197CC9" w:rsidRPr="00B863E9" w:rsidRDefault="00197CC9" w:rsidP="000070C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197CC9" w:rsidRPr="00A631BA" w:rsidTr="00D323A4">
        <w:tc>
          <w:tcPr>
            <w:tcW w:w="2835" w:type="dxa"/>
            <w:shd w:val="clear" w:color="auto" w:fill="auto"/>
          </w:tcPr>
          <w:p w:rsidR="00197CC9" w:rsidRPr="009E5530" w:rsidRDefault="00197CC9" w:rsidP="00D0792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3119" w:type="dxa"/>
            <w:shd w:val="clear" w:color="auto" w:fill="auto"/>
          </w:tcPr>
          <w:p w:rsidR="00197CC9" w:rsidRPr="009E5530" w:rsidRDefault="00197CC9" w:rsidP="00D0792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Хохлачева М.В.</w:t>
            </w:r>
          </w:p>
        </w:tc>
        <w:tc>
          <w:tcPr>
            <w:tcW w:w="1417" w:type="dxa"/>
            <w:shd w:val="clear" w:color="auto" w:fill="auto"/>
          </w:tcPr>
          <w:p w:rsidR="00197CC9" w:rsidRPr="0046371F" w:rsidRDefault="00197CC9" w:rsidP="000070C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197CC9" w:rsidRPr="00B863E9" w:rsidRDefault="00197CC9" w:rsidP="000070C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177543" w:rsidRPr="00A631BA" w:rsidTr="00D323A4">
        <w:tc>
          <w:tcPr>
            <w:tcW w:w="2835" w:type="dxa"/>
            <w:shd w:val="clear" w:color="auto" w:fill="auto"/>
          </w:tcPr>
          <w:p w:rsidR="00177543" w:rsidRPr="0095748B" w:rsidRDefault="0043738A" w:rsidP="00D0792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48B">
              <w:rPr>
                <w:rFonts w:ascii="Times New Roman" w:hAnsi="Times New Roman"/>
                <w:bCs/>
                <w:sz w:val="24"/>
                <w:szCs w:val="24"/>
              </w:rPr>
              <w:t xml:space="preserve">Ассистент </w:t>
            </w:r>
            <w:proofErr w:type="gramStart"/>
            <w:r w:rsidRPr="0095748B">
              <w:rPr>
                <w:rFonts w:ascii="Times New Roman" w:hAnsi="Times New Roman"/>
                <w:bCs/>
                <w:sz w:val="24"/>
                <w:szCs w:val="24"/>
              </w:rPr>
              <w:t>шеф-стюарда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177543" w:rsidRDefault="00177543" w:rsidP="00D0792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Козикова С.А.</w:t>
            </w:r>
          </w:p>
        </w:tc>
        <w:tc>
          <w:tcPr>
            <w:tcW w:w="1417" w:type="dxa"/>
            <w:shd w:val="clear" w:color="auto" w:fill="auto"/>
          </w:tcPr>
          <w:p w:rsidR="00177543" w:rsidRDefault="00177543" w:rsidP="00D0792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2К</w:t>
            </w:r>
          </w:p>
        </w:tc>
        <w:tc>
          <w:tcPr>
            <w:tcW w:w="2835" w:type="dxa"/>
            <w:shd w:val="clear" w:color="auto" w:fill="auto"/>
          </w:tcPr>
          <w:p w:rsidR="00177543" w:rsidRPr="00B863E9" w:rsidRDefault="00177543" w:rsidP="00B863E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197CC9" w:rsidRPr="00A631BA" w:rsidTr="00D323A4">
        <w:tc>
          <w:tcPr>
            <w:tcW w:w="2835" w:type="dxa"/>
            <w:shd w:val="clear" w:color="auto" w:fill="auto"/>
          </w:tcPr>
          <w:p w:rsidR="00197CC9" w:rsidRPr="0095748B" w:rsidRDefault="00197CC9" w:rsidP="00D0792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48B">
              <w:rPr>
                <w:rFonts w:ascii="Times New Roman" w:hAnsi="Times New Roman"/>
                <w:bCs/>
                <w:sz w:val="24"/>
                <w:szCs w:val="24"/>
              </w:rPr>
              <w:t xml:space="preserve">Ассистент </w:t>
            </w:r>
            <w:proofErr w:type="gramStart"/>
            <w:r w:rsidRPr="0095748B">
              <w:rPr>
                <w:rFonts w:ascii="Times New Roman" w:hAnsi="Times New Roman"/>
                <w:bCs/>
                <w:sz w:val="24"/>
                <w:szCs w:val="24"/>
              </w:rPr>
              <w:t>шеф-стюарда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197CC9" w:rsidRPr="009E5530" w:rsidRDefault="00197CC9" w:rsidP="000070C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Зуева Л.И.</w:t>
            </w:r>
          </w:p>
        </w:tc>
        <w:tc>
          <w:tcPr>
            <w:tcW w:w="1417" w:type="dxa"/>
            <w:shd w:val="clear" w:color="auto" w:fill="auto"/>
          </w:tcPr>
          <w:p w:rsidR="00197CC9" w:rsidRPr="0046371F" w:rsidRDefault="00197CC9" w:rsidP="000070C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197CC9" w:rsidRPr="00B863E9" w:rsidRDefault="00197CC9" w:rsidP="000070C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D53428" w:rsidRPr="00A631BA" w:rsidTr="00D323A4">
        <w:trPr>
          <w:trHeight w:val="70"/>
        </w:trPr>
        <w:tc>
          <w:tcPr>
            <w:tcW w:w="2835" w:type="dxa"/>
            <w:shd w:val="clear" w:color="auto" w:fill="auto"/>
          </w:tcPr>
          <w:p w:rsidR="00D53428" w:rsidRPr="00A631BA" w:rsidRDefault="00D53428" w:rsidP="00C9762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3119" w:type="dxa"/>
            <w:shd w:val="clear" w:color="auto" w:fill="auto"/>
          </w:tcPr>
          <w:p w:rsidR="00D53428" w:rsidRPr="00A631BA" w:rsidRDefault="00D53428" w:rsidP="00C9762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Гонин</w:t>
            </w:r>
            <w:proofErr w:type="spellEnd"/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Е.Ю.</w:t>
            </w:r>
          </w:p>
        </w:tc>
        <w:tc>
          <w:tcPr>
            <w:tcW w:w="1417" w:type="dxa"/>
            <w:shd w:val="clear" w:color="auto" w:fill="auto"/>
          </w:tcPr>
          <w:p w:rsidR="00D53428" w:rsidRPr="00A631BA" w:rsidRDefault="00D5342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53428" w:rsidRPr="00A631BA" w:rsidRDefault="00D5342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</w:tbl>
    <w:p w:rsidR="00A65238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ТЕХНИЧЕСКИЕ УСЛОВИЯ</w:t>
      </w:r>
    </w:p>
    <w:p w:rsidR="009B7E54" w:rsidRPr="009B7E54" w:rsidRDefault="009B7E54" w:rsidP="009B7E54">
      <w:pPr>
        <w:keepNext/>
        <w:spacing w:before="200" w:after="100"/>
        <w:ind w:left="851"/>
        <w:rPr>
          <w:b/>
          <w:bCs/>
          <w:sz w:val="2"/>
          <w:szCs w:val="28"/>
        </w:rPr>
      </w:pP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656"/>
        <w:gridCol w:w="6550"/>
      </w:tblGrid>
      <w:tr w:rsidR="00A65238" w:rsidRPr="00A631BA" w:rsidTr="00140D84">
        <w:trPr>
          <w:trHeight w:val="392"/>
        </w:trPr>
        <w:tc>
          <w:tcPr>
            <w:tcW w:w="3656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Соревнования проводятся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A631BA" w:rsidRDefault="00197CC9" w:rsidP="00C97624">
            <w:r>
              <w:t>на открытом грунте</w:t>
            </w:r>
          </w:p>
        </w:tc>
      </w:tr>
      <w:tr w:rsidR="00A65238" w:rsidRPr="00A631BA" w:rsidTr="00140D84">
        <w:trPr>
          <w:trHeight w:val="426"/>
        </w:trPr>
        <w:tc>
          <w:tcPr>
            <w:tcW w:w="3656" w:type="dxa"/>
            <w:shd w:val="clear" w:color="auto" w:fill="auto"/>
            <w:vAlign w:val="center"/>
          </w:tcPr>
          <w:p w:rsidR="00A65238" w:rsidRPr="00A631BA" w:rsidRDefault="00A65238" w:rsidP="00C97624">
            <w:r w:rsidRPr="00A631BA">
              <w:rPr>
                <w:bCs/>
              </w:rPr>
              <w:t>Тип грунта: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A631BA" w:rsidRDefault="004E195A" w:rsidP="00C97624">
            <w:proofErr w:type="spellStart"/>
            <w:r w:rsidRPr="00A631BA">
              <w:t>еврогрунт</w:t>
            </w:r>
            <w:proofErr w:type="spellEnd"/>
          </w:p>
        </w:tc>
      </w:tr>
      <w:tr w:rsidR="00A65238" w:rsidRPr="00A631BA" w:rsidTr="00140D84">
        <w:trPr>
          <w:trHeight w:val="418"/>
        </w:trPr>
        <w:tc>
          <w:tcPr>
            <w:tcW w:w="3656" w:type="dxa"/>
            <w:shd w:val="clear" w:color="auto" w:fill="auto"/>
            <w:vAlign w:val="center"/>
          </w:tcPr>
          <w:p w:rsidR="00A65238" w:rsidRPr="009E5530" w:rsidRDefault="00A65238" w:rsidP="00C97624">
            <w:r w:rsidRPr="009E5530">
              <w:rPr>
                <w:bCs/>
              </w:rPr>
              <w:t>Размеры боевого поля: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9E5530" w:rsidRDefault="000F3B4D" w:rsidP="000F3B4D">
            <w:r>
              <w:t>20</w:t>
            </w:r>
            <w:r w:rsidR="00A65238" w:rsidRPr="009E5530">
              <w:t>×</w:t>
            </w:r>
            <w:r>
              <w:t>60</w:t>
            </w:r>
            <w:r w:rsidR="00A65238" w:rsidRPr="009E5530">
              <w:t xml:space="preserve"> м</w:t>
            </w:r>
          </w:p>
        </w:tc>
      </w:tr>
      <w:tr w:rsidR="00A65238" w:rsidRPr="00A631BA" w:rsidTr="00140D84">
        <w:trPr>
          <w:trHeight w:val="424"/>
        </w:trPr>
        <w:tc>
          <w:tcPr>
            <w:tcW w:w="3656" w:type="dxa"/>
            <w:shd w:val="clear" w:color="auto" w:fill="auto"/>
            <w:vAlign w:val="center"/>
          </w:tcPr>
          <w:p w:rsidR="00A65238" w:rsidRPr="00515A8C" w:rsidRDefault="00A65238" w:rsidP="00C97624">
            <w:pPr>
              <w:rPr>
                <w:bCs/>
              </w:rPr>
            </w:pPr>
            <w:r w:rsidRPr="00515A8C">
              <w:rPr>
                <w:bCs/>
              </w:rPr>
              <w:t>Размеры разминочного поля: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515A8C" w:rsidRDefault="00515A8C" w:rsidP="00197CC9">
            <w:r w:rsidRPr="00AC7EEE">
              <w:t>2</w:t>
            </w:r>
            <w:r w:rsidR="00A65238" w:rsidRPr="00AC7EEE">
              <w:t>0×</w:t>
            </w:r>
            <w:r w:rsidR="00197CC9">
              <w:t>6</w:t>
            </w:r>
            <w:r w:rsidR="00A65238" w:rsidRPr="00AC7EEE">
              <w:t>0 м</w:t>
            </w:r>
          </w:p>
        </w:tc>
      </w:tr>
    </w:tbl>
    <w:p w:rsidR="00140D84" w:rsidRPr="00140D84" w:rsidRDefault="00140D84" w:rsidP="00140D84">
      <w:pPr>
        <w:keepNext/>
        <w:spacing w:before="200" w:after="100"/>
        <w:ind w:left="851"/>
        <w:rPr>
          <w:b/>
          <w:bCs/>
          <w:sz w:val="14"/>
          <w:szCs w:val="28"/>
        </w:rPr>
      </w:pPr>
    </w:p>
    <w:p w:rsidR="00A65238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Pr="00331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ДОПУСК</w:t>
      </w:r>
    </w:p>
    <w:p w:rsidR="009B7E54" w:rsidRPr="009B7E54" w:rsidRDefault="009B7E54" w:rsidP="009B7E54">
      <w:pPr>
        <w:keepNext/>
        <w:spacing w:before="200" w:after="100"/>
        <w:ind w:left="851"/>
        <w:rPr>
          <w:b/>
          <w:bCs/>
          <w:sz w:val="2"/>
          <w:szCs w:val="28"/>
        </w:rPr>
      </w:pPr>
    </w:p>
    <w:tbl>
      <w:tblPr>
        <w:tblW w:w="1020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4536"/>
        <w:gridCol w:w="5670"/>
      </w:tblGrid>
      <w:tr w:rsidR="00A65238" w:rsidRPr="00A631BA" w:rsidTr="00140D84">
        <w:trPr>
          <w:trHeight w:val="618"/>
        </w:trPr>
        <w:tc>
          <w:tcPr>
            <w:tcW w:w="4536" w:type="dxa"/>
            <w:shd w:val="clear" w:color="auto" w:fill="auto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Категории приглашенных участников:</w:t>
            </w:r>
          </w:p>
        </w:tc>
        <w:tc>
          <w:tcPr>
            <w:tcW w:w="5670" w:type="dxa"/>
            <w:shd w:val="clear" w:color="auto" w:fill="auto"/>
          </w:tcPr>
          <w:p w:rsidR="00A65238" w:rsidRPr="00A631BA" w:rsidRDefault="00ED614B" w:rsidP="0034189C">
            <w:r w:rsidRPr="0070283C">
              <w:rPr>
                <w:bCs/>
              </w:rPr>
              <w:t>в</w:t>
            </w:r>
            <w:r w:rsidR="00174B8D" w:rsidRPr="0070283C">
              <w:rPr>
                <w:bCs/>
              </w:rPr>
              <w:t>зрослые</w:t>
            </w:r>
            <w:r w:rsidR="00B0715A" w:rsidRPr="0070283C">
              <w:rPr>
                <w:bCs/>
              </w:rPr>
              <w:t>/</w:t>
            </w:r>
            <w:r w:rsidR="000F3B4D" w:rsidRPr="0070283C">
              <w:rPr>
                <w:bCs/>
              </w:rPr>
              <w:t>взрослые спортсмены на молодых лошадях/юниоры/</w:t>
            </w:r>
            <w:r w:rsidR="00CC44CA" w:rsidRPr="0070283C">
              <w:rPr>
                <w:bCs/>
              </w:rPr>
              <w:t>юноши/</w:t>
            </w:r>
            <w:r w:rsidR="0034189C">
              <w:rPr>
                <w:bCs/>
              </w:rPr>
              <w:t>дети/</w:t>
            </w:r>
            <w:r w:rsidR="00A65238" w:rsidRPr="0070283C">
              <w:rPr>
                <w:bCs/>
              </w:rPr>
              <w:t>любители</w:t>
            </w:r>
          </w:p>
        </w:tc>
      </w:tr>
      <w:tr w:rsidR="00A65238" w:rsidRPr="00A631BA" w:rsidTr="00140D84">
        <w:trPr>
          <w:trHeight w:val="570"/>
        </w:trPr>
        <w:tc>
          <w:tcPr>
            <w:tcW w:w="4536" w:type="dxa"/>
            <w:shd w:val="clear" w:color="auto" w:fill="auto"/>
          </w:tcPr>
          <w:p w:rsidR="00A65238" w:rsidRPr="00A631BA" w:rsidRDefault="00A65238" w:rsidP="00C97624">
            <w:r w:rsidRPr="00A631BA">
              <w:rPr>
                <w:bCs/>
              </w:rPr>
              <w:t>Количество лошадей на одного всадника: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65238" w:rsidRPr="00A631BA" w:rsidRDefault="00A65238" w:rsidP="000F3B4D">
            <w:r w:rsidRPr="00A631BA">
              <w:t xml:space="preserve">не </w:t>
            </w:r>
            <w:r w:rsidR="000F3B4D">
              <w:t>более трех</w:t>
            </w:r>
          </w:p>
        </w:tc>
      </w:tr>
      <w:tr w:rsidR="005872FE" w:rsidRPr="00A631BA" w:rsidTr="00140D84">
        <w:trPr>
          <w:trHeight w:val="550"/>
        </w:trPr>
        <w:tc>
          <w:tcPr>
            <w:tcW w:w="4536" w:type="dxa"/>
            <w:shd w:val="clear" w:color="auto" w:fill="auto"/>
          </w:tcPr>
          <w:p w:rsidR="005872FE" w:rsidRPr="00A631BA" w:rsidRDefault="005872FE" w:rsidP="00C97624">
            <w:pPr>
              <w:rPr>
                <w:bCs/>
              </w:rPr>
            </w:pPr>
            <w:r>
              <w:rPr>
                <w:bCs/>
              </w:rPr>
              <w:t>Количество приглашенных регионов: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872FE" w:rsidRPr="00A631BA" w:rsidRDefault="005872FE" w:rsidP="000F3B4D">
            <w:r w:rsidRPr="00A631BA">
              <w:t>не ограниченно</w:t>
            </w:r>
          </w:p>
        </w:tc>
      </w:tr>
      <w:tr w:rsidR="00A65238" w:rsidRPr="00A631BA" w:rsidTr="009B7E54">
        <w:tc>
          <w:tcPr>
            <w:tcW w:w="4536" w:type="dxa"/>
            <w:shd w:val="clear" w:color="auto" w:fill="auto"/>
          </w:tcPr>
          <w:p w:rsidR="00A65238" w:rsidRPr="000F3B4D" w:rsidRDefault="000F3B4D" w:rsidP="005872FE">
            <w:pPr>
              <w:rPr>
                <w:bCs/>
              </w:rPr>
            </w:pPr>
            <w:r w:rsidRPr="000F3B4D">
              <w:rPr>
                <w:bCs/>
              </w:rPr>
              <w:t>Количество приглашенных всадников из одного региона: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65238" w:rsidRPr="00A631BA" w:rsidRDefault="00A65238" w:rsidP="00C97624">
            <w:r w:rsidRPr="00A631BA">
              <w:t>не ограниченно</w:t>
            </w:r>
          </w:p>
        </w:tc>
      </w:tr>
    </w:tbl>
    <w:p w:rsidR="00EB0E35" w:rsidRDefault="00EB0E35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A65238" w:rsidRDefault="00A65238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ДОПУСК К УЧАСТИЮ В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СОРЕВНОВАНИЯХ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9B7E54" w:rsidRPr="00082684" w:rsidRDefault="009B7E54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156"/>
        <w:tblW w:w="1031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686"/>
        <w:gridCol w:w="6628"/>
      </w:tblGrid>
      <w:tr w:rsidR="000070C1" w:rsidRPr="00835E90" w:rsidTr="000070C1">
        <w:tc>
          <w:tcPr>
            <w:tcW w:w="3686" w:type="dxa"/>
            <w:shd w:val="clear" w:color="auto" w:fill="8DB3E2" w:themeFill="text2" w:themeFillTint="66"/>
          </w:tcPr>
          <w:p w:rsidR="000070C1" w:rsidRPr="00F27A63" w:rsidRDefault="000070C1" w:rsidP="000070C1">
            <w:pPr>
              <w:jc w:val="center"/>
              <w:rPr>
                <w:b/>
                <w:bCs/>
                <w:i/>
              </w:rPr>
            </w:pPr>
            <w:r w:rsidRPr="00F27A63">
              <w:rPr>
                <w:b/>
                <w:bCs/>
                <w:i/>
              </w:rPr>
              <w:t>Соревнование</w:t>
            </w:r>
          </w:p>
        </w:tc>
        <w:tc>
          <w:tcPr>
            <w:tcW w:w="6628" w:type="dxa"/>
            <w:shd w:val="clear" w:color="auto" w:fill="8DB3E2" w:themeFill="text2" w:themeFillTint="66"/>
          </w:tcPr>
          <w:p w:rsidR="000070C1" w:rsidRPr="00F27A63" w:rsidRDefault="000070C1" w:rsidP="000070C1">
            <w:pPr>
              <w:jc w:val="center"/>
              <w:rPr>
                <w:b/>
                <w:i/>
              </w:rPr>
            </w:pPr>
            <w:r w:rsidRPr="00F27A63">
              <w:rPr>
                <w:b/>
                <w:i/>
              </w:rPr>
              <w:t>Условия допуска</w:t>
            </w:r>
          </w:p>
        </w:tc>
      </w:tr>
      <w:tr w:rsidR="000070C1" w:rsidRPr="00835E90" w:rsidTr="000070C1">
        <w:tc>
          <w:tcPr>
            <w:tcW w:w="3686" w:type="dxa"/>
            <w:shd w:val="clear" w:color="auto" w:fill="FFFFFF" w:themeFill="background1"/>
          </w:tcPr>
          <w:p w:rsidR="000070C1" w:rsidRPr="00F27A63" w:rsidRDefault="000070C1" w:rsidP="000070C1">
            <w:pPr>
              <w:jc w:val="center"/>
              <w:rPr>
                <w:b/>
                <w:bCs/>
                <w:i/>
              </w:rPr>
            </w:pPr>
            <w:r w:rsidRPr="00F27A63">
              <w:rPr>
                <w:b/>
                <w:bCs/>
                <w:i/>
              </w:rPr>
              <w:t>Группа «А»</w:t>
            </w:r>
          </w:p>
        </w:tc>
        <w:tc>
          <w:tcPr>
            <w:tcW w:w="6628" w:type="dxa"/>
            <w:shd w:val="clear" w:color="auto" w:fill="auto"/>
          </w:tcPr>
          <w:p w:rsidR="000070C1" w:rsidRPr="00F27A63" w:rsidRDefault="000070C1" w:rsidP="000070C1">
            <w:r w:rsidRPr="00F27A63">
              <w:t xml:space="preserve">Мужчины и женщины 18 лет и старше </w:t>
            </w:r>
            <w:r>
              <w:t xml:space="preserve">(спортивный разряд не ниже </w:t>
            </w:r>
            <w:r>
              <w:rPr>
                <w:lang w:val="en-US"/>
              </w:rPr>
              <w:t>I</w:t>
            </w:r>
            <w:r>
              <w:t xml:space="preserve">) </w:t>
            </w:r>
            <w:r w:rsidRPr="00F27A63">
              <w:t>на лошадях 8 лет и старше</w:t>
            </w:r>
          </w:p>
        </w:tc>
      </w:tr>
      <w:tr w:rsidR="000070C1" w:rsidRPr="00835E90" w:rsidTr="000070C1">
        <w:tc>
          <w:tcPr>
            <w:tcW w:w="3686" w:type="dxa"/>
            <w:shd w:val="clear" w:color="auto" w:fill="FFFFFF" w:themeFill="background1"/>
          </w:tcPr>
          <w:p w:rsidR="000070C1" w:rsidRPr="00F27A63" w:rsidRDefault="000070C1" w:rsidP="000070C1">
            <w:pPr>
              <w:jc w:val="center"/>
              <w:rPr>
                <w:b/>
                <w:bCs/>
                <w:i/>
              </w:rPr>
            </w:pPr>
            <w:r w:rsidRPr="00F27A63">
              <w:rPr>
                <w:b/>
                <w:bCs/>
                <w:i/>
              </w:rPr>
              <w:t>Группа «В»</w:t>
            </w:r>
          </w:p>
        </w:tc>
        <w:tc>
          <w:tcPr>
            <w:tcW w:w="6628" w:type="dxa"/>
            <w:shd w:val="clear" w:color="auto" w:fill="auto"/>
          </w:tcPr>
          <w:p w:rsidR="000070C1" w:rsidRPr="00F27A63" w:rsidRDefault="000070C1" w:rsidP="000070C1">
            <w:r w:rsidRPr="00F27A63">
              <w:t xml:space="preserve">Мужчины и женщины 16 лет и старше </w:t>
            </w:r>
            <w:r>
              <w:t xml:space="preserve">(спортивный разряд не ниже </w:t>
            </w:r>
            <w:r>
              <w:rPr>
                <w:lang w:val="en-US"/>
              </w:rPr>
              <w:t>I</w:t>
            </w:r>
            <w:r>
              <w:t xml:space="preserve">) </w:t>
            </w:r>
            <w:r w:rsidRPr="00F27A63">
              <w:t>на лошадях 7 лет и старше</w:t>
            </w:r>
          </w:p>
        </w:tc>
      </w:tr>
      <w:tr w:rsidR="000070C1" w:rsidRPr="00835E90" w:rsidTr="000070C1">
        <w:tc>
          <w:tcPr>
            <w:tcW w:w="3686" w:type="dxa"/>
            <w:shd w:val="clear" w:color="auto" w:fill="FFFFFF" w:themeFill="background1"/>
          </w:tcPr>
          <w:p w:rsidR="000070C1" w:rsidRPr="00F27A63" w:rsidRDefault="000070C1" w:rsidP="000070C1">
            <w:pPr>
              <w:jc w:val="center"/>
              <w:rPr>
                <w:b/>
                <w:bCs/>
                <w:i/>
              </w:rPr>
            </w:pPr>
            <w:r w:rsidRPr="00F27A63">
              <w:rPr>
                <w:b/>
                <w:bCs/>
                <w:i/>
              </w:rPr>
              <w:t>Группа «С»</w:t>
            </w:r>
          </w:p>
        </w:tc>
        <w:tc>
          <w:tcPr>
            <w:tcW w:w="6628" w:type="dxa"/>
            <w:shd w:val="clear" w:color="auto" w:fill="auto"/>
          </w:tcPr>
          <w:p w:rsidR="000070C1" w:rsidRPr="00F27A63" w:rsidRDefault="000070C1" w:rsidP="000070C1">
            <w:r w:rsidRPr="00F27A63">
              <w:t xml:space="preserve">Мужчины и женщины 18 лет и старше </w:t>
            </w:r>
            <w:r>
              <w:t xml:space="preserve">(спортивный разряд не ниже </w:t>
            </w:r>
            <w:r>
              <w:rPr>
                <w:lang w:val="en-US"/>
              </w:rPr>
              <w:t>III</w:t>
            </w:r>
            <w:r>
              <w:t xml:space="preserve">) </w:t>
            </w:r>
            <w:r w:rsidRPr="00F27A63">
              <w:t>на лошадях 7-ми, 6</w:t>
            </w:r>
            <w:r w:rsidRPr="00F27A63">
              <w:noBreakHyphen/>
              <w:t>ти, 5-ти, 4-х лет</w:t>
            </w:r>
          </w:p>
        </w:tc>
      </w:tr>
      <w:tr w:rsidR="000070C1" w:rsidRPr="00835E90" w:rsidTr="000070C1">
        <w:tc>
          <w:tcPr>
            <w:tcW w:w="3686" w:type="dxa"/>
            <w:shd w:val="clear" w:color="auto" w:fill="FFFFFF" w:themeFill="background1"/>
          </w:tcPr>
          <w:p w:rsidR="000070C1" w:rsidRPr="00F27A63" w:rsidRDefault="000070C1" w:rsidP="000070C1">
            <w:pPr>
              <w:jc w:val="center"/>
              <w:rPr>
                <w:b/>
                <w:bCs/>
                <w:i/>
              </w:rPr>
            </w:pPr>
            <w:r w:rsidRPr="00F27A63">
              <w:rPr>
                <w:b/>
                <w:bCs/>
                <w:i/>
              </w:rPr>
              <w:t>Группа «</w:t>
            </w:r>
            <w:r w:rsidRPr="00F27A63">
              <w:rPr>
                <w:b/>
                <w:bCs/>
                <w:i/>
                <w:lang w:val="en-US"/>
              </w:rPr>
              <w:t>D</w:t>
            </w:r>
            <w:r w:rsidRPr="00F27A63">
              <w:rPr>
                <w:b/>
                <w:bCs/>
                <w:i/>
              </w:rPr>
              <w:t>»</w:t>
            </w:r>
          </w:p>
        </w:tc>
        <w:tc>
          <w:tcPr>
            <w:tcW w:w="6628" w:type="dxa"/>
            <w:shd w:val="clear" w:color="auto" w:fill="auto"/>
          </w:tcPr>
          <w:p w:rsidR="000070C1" w:rsidRPr="00F27A63" w:rsidRDefault="000070C1" w:rsidP="000070C1">
            <w:r w:rsidRPr="00F27A63">
              <w:t>Му</w:t>
            </w:r>
            <w:r w:rsidR="001E2202">
              <w:t xml:space="preserve">жчины и женщины 16 лет и старше, имеющие </w:t>
            </w:r>
            <w:r w:rsidR="001E2202">
              <w:rPr>
                <w:lang w:val="en-US"/>
              </w:rPr>
              <w:t>II</w:t>
            </w:r>
            <w:r w:rsidR="001E2202" w:rsidRPr="001E2202">
              <w:t xml:space="preserve"> </w:t>
            </w:r>
            <w:r w:rsidR="001E2202">
              <w:t xml:space="preserve">или </w:t>
            </w:r>
            <w:r w:rsidR="001E2202">
              <w:rPr>
                <w:lang w:val="en-US"/>
              </w:rPr>
              <w:t>III</w:t>
            </w:r>
            <w:r w:rsidR="001E2202">
              <w:t xml:space="preserve"> спортивный разряд и не выступавшие в </w:t>
            </w:r>
            <w:proofErr w:type="gramStart"/>
            <w:r w:rsidR="001E2202">
              <w:t>текущем</w:t>
            </w:r>
            <w:proofErr w:type="gramEnd"/>
            <w:r w:rsidR="001E2202">
              <w:t xml:space="preserve"> и 2-х предшествующих годах в соревнованиях группы «А» и «В»</w:t>
            </w:r>
            <w:r>
              <w:t xml:space="preserve"> </w:t>
            </w:r>
            <w:r w:rsidRPr="00F27A63">
              <w:t>на лошадях 6 лет и старше</w:t>
            </w:r>
          </w:p>
        </w:tc>
      </w:tr>
      <w:tr w:rsidR="000070C1" w:rsidRPr="00835E90" w:rsidTr="000070C1">
        <w:tc>
          <w:tcPr>
            <w:tcW w:w="3686" w:type="dxa"/>
            <w:shd w:val="clear" w:color="auto" w:fill="auto"/>
          </w:tcPr>
          <w:p w:rsidR="000070C1" w:rsidRPr="00F27A63" w:rsidRDefault="000070C1" w:rsidP="000070C1">
            <w:pPr>
              <w:jc w:val="center"/>
              <w:rPr>
                <w:b/>
                <w:bCs/>
                <w:i/>
              </w:rPr>
            </w:pPr>
            <w:r w:rsidRPr="00F27A63">
              <w:rPr>
                <w:b/>
                <w:bCs/>
                <w:i/>
              </w:rPr>
              <w:t>Юниоры и юниорки</w:t>
            </w:r>
          </w:p>
        </w:tc>
        <w:tc>
          <w:tcPr>
            <w:tcW w:w="6628" w:type="dxa"/>
            <w:shd w:val="clear" w:color="auto" w:fill="auto"/>
          </w:tcPr>
          <w:p w:rsidR="000070C1" w:rsidRPr="00F27A63" w:rsidRDefault="000070C1" w:rsidP="000070C1">
            <w:r w:rsidRPr="00F27A63">
              <w:t>16-21 год (2002-1997 г.р.)</w:t>
            </w:r>
            <w:r>
              <w:t xml:space="preserve">, спортивный разряд не ниже </w:t>
            </w:r>
            <w:r>
              <w:rPr>
                <w:lang w:val="en-US"/>
              </w:rPr>
              <w:t>II</w:t>
            </w:r>
          </w:p>
        </w:tc>
      </w:tr>
      <w:tr w:rsidR="000070C1" w:rsidRPr="00835E90" w:rsidTr="000070C1">
        <w:tc>
          <w:tcPr>
            <w:tcW w:w="3686" w:type="dxa"/>
            <w:shd w:val="clear" w:color="auto" w:fill="auto"/>
          </w:tcPr>
          <w:p w:rsidR="000070C1" w:rsidRPr="00F27A63" w:rsidRDefault="000070C1" w:rsidP="000070C1">
            <w:pPr>
              <w:jc w:val="center"/>
              <w:rPr>
                <w:b/>
                <w:bCs/>
                <w:i/>
              </w:rPr>
            </w:pPr>
            <w:r w:rsidRPr="00F27A63">
              <w:rPr>
                <w:b/>
                <w:bCs/>
                <w:i/>
              </w:rPr>
              <w:t>Юноши и девушки</w:t>
            </w:r>
          </w:p>
        </w:tc>
        <w:tc>
          <w:tcPr>
            <w:tcW w:w="6628" w:type="dxa"/>
            <w:shd w:val="clear" w:color="auto" w:fill="auto"/>
          </w:tcPr>
          <w:p w:rsidR="000070C1" w:rsidRPr="007F209F" w:rsidRDefault="000070C1" w:rsidP="000070C1">
            <w:r>
              <w:t xml:space="preserve">14-18 лет (2004-2000 г.р.), спортивный разряд не ниже </w:t>
            </w:r>
            <w:r>
              <w:rPr>
                <w:lang w:val="en-US"/>
              </w:rPr>
              <w:t>III</w:t>
            </w:r>
          </w:p>
        </w:tc>
      </w:tr>
      <w:tr w:rsidR="000070C1" w:rsidRPr="00835E90" w:rsidTr="000070C1">
        <w:tc>
          <w:tcPr>
            <w:tcW w:w="3686" w:type="dxa"/>
            <w:shd w:val="clear" w:color="auto" w:fill="auto"/>
          </w:tcPr>
          <w:p w:rsidR="000070C1" w:rsidRPr="00F27A63" w:rsidRDefault="000070C1" w:rsidP="000070C1">
            <w:pPr>
              <w:jc w:val="center"/>
              <w:rPr>
                <w:b/>
                <w:bCs/>
                <w:i/>
              </w:rPr>
            </w:pPr>
            <w:r w:rsidRPr="00F27A63">
              <w:rPr>
                <w:b/>
                <w:bCs/>
                <w:i/>
              </w:rPr>
              <w:t>Мальчики и девочки</w:t>
            </w:r>
          </w:p>
        </w:tc>
        <w:tc>
          <w:tcPr>
            <w:tcW w:w="6628" w:type="dxa"/>
            <w:shd w:val="clear" w:color="auto" w:fill="auto"/>
          </w:tcPr>
          <w:p w:rsidR="000070C1" w:rsidRPr="007F209F" w:rsidRDefault="000070C1" w:rsidP="000070C1">
            <w:pPr>
              <w:rPr>
                <w:b/>
                <w:i/>
              </w:rPr>
            </w:pPr>
            <w:r>
              <w:t xml:space="preserve">До 15 лет (2006-2004 г.р.), спортивный разряд не ниже </w:t>
            </w:r>
            <w:r>
              <w:rPr>
                <w:lang w:val="en-US"/>
              </w:rPr>
              <w:t>I</w:t>
            </w:r>
            <w:r>
              <w:t xml:space="preserve"> юн.</w:t>
            </w:r>
          </w:p>
        </w:tc>
      </w:tr>
    </w:tbl>
    <w:p w:rsidR="009B7E54" w:rsidRDefault="005872FE" w:rsidP="0095748B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color w:val="191919"/>
          <w:sz w:val="24"/>
          <w:szCs w:val="24"/>
        </w:rPr>
      </w:pPr>
      <w:r>
        <w:rPr>
          <w:rFonts w:ascii="Times New Roman" w:hAnsi="Times New Roman"/>
          <w:bCs/>
          <w:color w:val="191919"/>
          <w:sz w:val="24"/>
          <w:szCs w:val="24"/>
        </w:rPr>
        <w:tab/>
      </w:r>
    </w:p>
    <w:p w:rsidR="005872FE" w:rsidRDefault="009B7E54" w:rsidP="00140D84">
      <w:pPr>
        <w:pStyle w:val="2"/>
        <w:tabs>
          <w:tab w:val="clear" w:pos="5103"/>
        </w:tabs>
        <w:spacing w:line="276" w:lineRule="auto"/>
        <w:ind w:firstLine="0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color w:val="191919"/>
          <w:sz w:val="24"/>
          <w:szCs w:val="24"/>
        </w:rPr>
        <w:tab/>
      </w:r>
      <w:r w:rsidRPr="009B7E54">
        <w:rPr>
          <w:rFonts w:ascii="Times New Roman" w:hAnsi="Times New Roman"/>
          <w:b/>
          <w:bCs/>
          <w:sz w:val="24"/>
        </w:rPr>
        <w:t>Всадники не могут выступать на одной лошади в разных возрастных категориях.</w:t>
      </w:r>
    </w:p>
    <w:p w:rsidR="009B7E54" w:rsidRPr="009B7E54" w:rsidRDefault="009B7E54" w:rsidP="00140D84">
      <w:pPr>
        <w:pStyle w:val="2"/>
        <w:tabs>
          <w:tab w:val="clear" w:pos="5103"/>
        </w:tabs>
        <w:spacing w:line="276" w:lineRule="auto"/>
        <w:ind w:firstLine="0"/>
        <w:outlineLvl w:val="0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7910DB" w:rsidRPr="009B7E54" w:rsidRDefault="00B27C98" w:rsidP="00140D84">
      <w:pPr>
        <w:keepNext/>
        <w:spacing w:line="276" w:lineRule="auto"/>
        <w:rPr>
          <w:bCs/>
        </w:rPr>
      </w:pPr>
      <w:r>
        <w:rPr>
          <w:bCs/>
          <w:iCs/>
        </w:rPr>
        <w:tab/>
      </w:r>
      <w:r w:rsidRPr="00B27C98">
        <w:rPr>
          <w:bCs/>
          <w:iCs/>
        </w:rPr>
        <w:t>В КЮР юноше</w:t>
      </w:r>
      <w:r>
        <w:rPr>
          <w:bCs/>
          <w:iCs/>
        </w:rPr>
        <w:t>ских/</w:t>
      </w:r>
      <w:r w:rsidRPr="00B27C98">
        <w:rPr>
          <w:bCs/>
          <w:iCs/>
        </w:rPr>
        <w:t xml:space="preserve">юниорских </w:t>
      </w:r>
      <w:proofErr w:type="spellStart"/>
      <w:r w:rsidRPr="00B27C98">
        <w:rPr>
          <w:bCs/>
          <w:iCs/>
        </w:rPr>
        <w:t>езд</w:t>
      </w:r>
      <w:proofErr w:type="spellEnd"/>
      <w:r w:rsidR="002F7863" w:rsidRPr="00B27C98">
        <w:rPr>
          <w:bCs/>
          <w:iCs/>
        </w:rPr>
        <w:t xml:space="preserve">, </w:t>
      </w:r>
      <w:r w:rsidRPr="00B27C98">
        <w:rPr>
          <w:bCs/>
          <w:iCs/>
        </w:rPr>
        <w:t>Среднего приза №1, Большого приза</w:t>
      </w:r>
      <w:r w:rsidR="002F7863" w:rsidRPr="00B27C98">
        <w:rPr>
          <w:bCs/>
          <w:iCs/>
        </w:rPr>
        <w:t xml:space="preserve"> </w:t>
      </w:r>
      <w:r w:rsidRPr="00B27C98">
        <w:rPr>
          <w:bCs/>
          <w:iCs/>
        </w:rPr>
        <w:t>допускаются</w:t>
      </w:r>
      <w:r w:rsidR="002F7863" w:rsidRPr="00B27C98">
        <w:rPr>
          <w:bCs/>
          <w:iCs/>
        </w:rPr>
        <w:t xml:space="preserve"> 1</w:t>
      </w:r>
      <w:r w:rsidRPr="00B27C98">
        <w:rPr>
          <w:bCs/>
          <w:iCs/>
        </w:rPr>
        <w:t>5</w:t>
      </w:r>
      <w:r w:rsidR="002F7863" w:rsidRPr="00B27C98">
        <w:rPr>
          <w:bCs/>
          <w:iCs/>
        </w:rPr>
        <w:t xml:space="preserve"> </w:t>
      </w:r>
      <w:r>
        <w:rPr>
          <w:bCs/>
          <w:iCs/>
        </w:rPr>
        <w:t>лучших пар Личного приза (юноши/</w:t>
      </w:r>
      <w:r w:rsidR="002F7863" w:rsidRPr="00B27C98">
        <w:rPr>
          <w:bCs/>
          <w:iCs/>
        </w:rPr>
        <w:t xml:space="preserve">юниоры),  </w:t>
      </w:r>
      <w:r w:rsidRPr="00B27C98">
        <w:rPr>
          <w:bCs/>
          <w:iCs/>
        </w:rPr>
        <w:t>Среднего приза №1</w:t>
      </w:r>
      <w:r w:rsidR="002F7863" w:rsidRPr="00B27C98">
        <w:rPr>
          <w:bCs/>
          <w:iCs/>
        </w:rPr>
        <w:t xml:space="preserve"> и </w:t>
      </w:r>
      <w:r w:rsidRPr="00B27C98">
        <w:rPr>
          <w:bCs/>
          <w:iCs/>
        </w:rPr>
        <w:t>Большого приза</w:t>
      </w:r>
      <w:r w:rsidR="002F7863" w:rsidRPr="00B27C98">
        <w:rPr>
          <w:bCs/>
          <w:iCs/>
        </w:rPr>
        <w:t xml:space="preserve"> соответственно. </w:t>
      </w:r>
      <w:r w:rsidR="00C636FB" w:rsidRPr="00FA7D2D">
        <w:rPr>
          <w:bCs/>
          <w:iCs/>
          <w:shd w:val="clear" w:color="auto" w:fill="FFFFFF" w:themeFill="background1"/>
        </w:rPr>
        <w:t>Участник</w:t>
      </w:r>
      <w:r w:rsidR="00FA7D2D" w:rsidRPr="00FA7D2D">
        <w:rPr>
          <w:bCs/>
          <w:iCs/>
          <w:shd w:val="clear" w:color="auto" w:fill="FFFFFF" w:themeFill="background1"/>
        </w:rPr>
        <w:t>ам</w:t>
      </w:r>
      <w:r w:rsidR="00C636FB" w:rsidRPr="00FA7D2D">
        <w:rPr>
          <w:bCs/>
          <w:iCs/>
          <w:shd w:val="clear" w:color="auto" w:fill="FFFFFF" w:themeFill="background1"/>
        </w:rPr>
        <w:t xml:space="preserve"> Большого круга </w:t>
      </w:r>
      <w:r w:rsidR="00FA7D2D" w:rsidRPr="00FA7D2D">
        <w:rPr>
          <w:bCs/>
          <w:iCs/>
          <w:shd w:val="clear" w:color="auto" w:fill="FFFFFF" w:themeFill="background1"/>
        </w:rPr>
        <w:t>предоставляется право выбора: Переездка</w:t>
      </w:r>
      <w:r w:rsidR="00C636FB" w:rsidRPr="00FA7D2D">
        <w:rPr>
          <w:bCs/>
          <w:iCs/>
          <w:shd w:val="clear" w:color="auto" w:fill="FFFFFF" w:themeFill="background1"/>
        </w:rPr>
        <w:t xml:space="preserve"> Большого приза или КЮР Большого приза.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:rsidR="00140D84" w:rsidRDefault="00174B8D" w:rsidP="00140D84">
      <w:pPr>
        <w:spacing w:line="276" w:lineRule="auto"/>
        <w:jc w:val="both"/>
        <w:rPr>
          <w:rStyle w:val="a6"/>
          <w:iCs/>
          <w:color w:val="auto"/>
          <w:u w:val="none"/>
        </w:rPr>
      </w:pPr>
      <w:r>
        <w:rPr>
          <w:bCs/>
        </w:rPr>
        <w:tab/>
      </w:r>
      <w:r w:rsidR="00A65238" w:rsidRPr="00A631BA">
        <w:rPr>
          <w:bCs/>
        </w:rPr>
        <w:t>Предварительные заявки подаются</w:t>
      </w:r>
      <w:r w:rsidR="00A65238" w:rsidRPr="00A631BA">
        <w:t xml:space="preserve"> </w:t>
      </w:r>
      <w:r w:rsidR="00CB095B">
        <w:rPr>
          <w:bCs/>
        </w:rPr>
        <w:t xml:space="preserve">по установленной форме до </w:t>
      </w:r>
      <w:r w:rsidR="000070C1">
        <w:rPr>
          <w:b/>
          <w:bCs/>
        </w:rPr>
        <w:t>03</w:t>
      </w:r>
      <w:r w:rsidR="00AC7EEE" w:rsidRPr="0095748B">
        <w:rPr>
          <w:b/>
        </w:rPr>
        <w:t>.0</w:t>
      </w:r>
      <w:r w:rsidR="000070C1">
        <w:rPr>
          <w:b/>
        </w:rPr>
        <w:t>9</w:t>
      </w:r>
      <w:r w:rsidR="00CB095B" w:rsidRPr="0095748B">
        <w:rPr>
          <w:b/>
        </w:rPr>
        <w:t>.2018</w:t>
      </w:r>
      <w:r w:rsidR="00A65238" w:rsidRPr="0070283C">
        <w:rPr>
          <w:b/>
        </w:rPr>
        <w:t xml:space="preserve"> </w:t>
      </w:r>
      <w:r w:rsidR="00A65238" w:rsidRPr="00A631BA">
        <w:rPr>
          <w:lang w:val="en-US"/>
        </w:rPr>
        <w:t>e</w:t>
      </w:r>
      <w:r w:rsidR="00A65238" w:rsidRPr="008E76D5">
        <w:t>-</w:t>
      </w:r>
      <w:r w:rsidR="00A65238" w:rsidRPr="00A631BA">
        <w:rPr>
          <w:lang w:val="en-US"/>
        </w:rPr>
        <w:t>mail</w:t>
      </w:r>
      <w:r w:rsidR="00A65238" w:rsidRPr="008E76D5">
        <w:t xml:space="preserve">: </w:t>
      </w:r>
      <w:hyperlink r:id="rId14" w:history="1">
        <w:r w:rsidR="008E76D5" w:rsidRPr="0070283C">
          <w:rPr>
            <w:rStyle w:val="a6"/>
            <w:lang w:val="en-US"/>
          </w:rPr>
          <w:t>e</w:t>
        </w:r>
        <w:r w:rsidR="008E76D5" w:rsidRPr="0070283C">
          <w:rPr>
            <w:rStyle w:val="a6"/>
          </w:rPr>
          <w:t>.</w:t>
        </w:r>
        <w:r w:rsidR="008E76D5" w:rsidRPr="0070283C">
          <w:rPr>
            <w:rStyle w:val="a6"/>
            <w:lang w:val="en-US"/>
          </w:rPr>
          <w:t>sokolova</w:t>
        </w:r>
        <w:r w:rsidR="008E76D5" w:rsidRPr="0070283C">
          <w:rPr>
            <w:rStyle w:val="a6"/>
          </w:rPr>
          <w:t>888</w:t>
        </w:r>
        <w:r w:rsidR="008E76D5" w:rsidRPr="0070283C">
          <w:rPr>
            <w:rStyle w:val="a6"/>
            <w:i/>
            <w:iCs/>
          </w:rPr>
          <w:t>@</w:t>
        </w:r>
        <w:r w:rsidR="008E76D5" w:rsidRPr="0070283C">
          <w:rPr>
            <w:rStyle w:val="a6"/>
            <w:iCs/>
            <w:lang w:val="en-US"/>
          </w:rPr>
          <w:t>mail</w:t>
        </w:r>
        <w:r w:rsidR="008E76D5" w:rsidRPr="0070283C">
          <w:rPr>
            <w:rStyle w:val="a6"/>
            <w:iCs/>
          </w:rPr>
          <w:t>.</w:t>
        </w:r>
        <w:proofErr w:type="spellStart"/>
        <w:r w:rsidR="008E76D5" w:rsidRPr="0070283C">
          <w:rPr>
            <w:rStyle w:val="a6"/>
            <w:iCs/>
            <w:lang w:val="en-US"/>
          </w:rPr>
          <w:t>ru</w:t>
        </w:r>
        <w:proofErr w:type="spellEnd"/>
      </w:hyperlink>
      <w:r w:rsidR="008E76D5" w:rsidRPr="0070283C">
        <w:rPr>
          <w:rStyle w:val="a6"/>
          <w:iCs/>
          <w:color w:val="auto"/>
          <w:u w:val="none"/>
        </w:rPr>
        <w:t xml:space="preserve"> (Соколова Елена Сергеевна)</w:t>
      </w:r>
      <w:r w:rsidR="00EF1112">
        <w:rPr>
          <w:rStyle w:val="a6"/>
          <w:iCs/>
          <w:color w:val="auto"/>
          <w:u w:val="none"/>
        </w:rPr>
        <w:t>.</w:t>
      </w:r>
    </w:p>
    <w:p w:rsidR="00EF1112" w:rsidRPr="00EF1112" w:rsidRDefault="00140D84" w:rsidP="00140D84">
      <w:pPr>
        <w:spacing w:line="276" w:lineRule="auto"/>
        <w:jc w:val="both"/>
        <w:rPr>
          <w:b/>
        </w:rPr>
      </w:pPr>
      <w:r>
        <w:rPr>
          <w:rStyle w:val="a6"/>
          <w:b/>
          <w:iCs/>
          <w:color w:val="auto"/>
          <w:u w:val="none"/>
        </w:rPr>
        <w:tab/>
      </w:r>
      <w:r w:rsidR="00EF1112" w:rsidRPr="00EF1112">
        <w:rPr>
          <w:rStyle w:val="a6"/>
          <w:b/>
          <w:iCs/>
          <w:color w:val="auto"/>
          <w:u w:val="none"/>
        </w:rPr>
        <w:t>Подача предварительной заявки обязательна!</w:t>
      </w:r>
    </w:p>
    <w:p w:rsidR="00140D84" w:rsidRDefault="00174B8D" w:rsidP="00140D84">
      <w:pPr>
        <w:spacing w:line="276" w:lineRule="auto"/>
        <w:jc w:val="both"/>
      </w:pPr>
      <w:r>
        <w:tab/>
      </w:r>
      <w:r w:rsidR="00625E61" w:rsidRPr="00A631BA">
        <w:t>Окончательные заявки – на мандатной комиссии</w:t>
      </w:r>
      <w:r>
        <w:t>.</w:t>
      </w:r>
    </w:p>
    <w:p w:rsidR="007910DB" w:rsidRPr="005872FE" w:rsidRDefault="007910DB" w:rsidP="00140D84">
      <w:pPr>
        <w:spacing w:line="276" w:lineRule="auto"/>
        <w:jc w:val="both"/>
        <w:rPr>
          <w:b/>
        </w:rPr>
      </w:pPr>
      <w:r>
        <w:lastRenderedPageBreak/>
        <w:tab/>
      </w:r>
      <w:r w:rsidRPr="005872FE">
        <w:rPr>
          <w:b/>
        </w:rPr>
        <w:t>Организационный комитет оставляет за собой право прекратить прием заявок до вышеуказанной даты.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:rsidR="005D6F8C" w:rsidRDefault="005D6F8C" w:rsidP="00140D84">
      <w:pPr>
        <w:pStyle w:val="2"/>
        <w:spacing w:line="276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участию в </w:t>
      </w:r>
      <w:proofErr w:type="gramStart"/>
      <w:r>
        <w:rPr>
          <w:rFonts w:ascii="Times New Roman" w:hAnsi="Times New Roman"/>
          <w:bCs/>
          <w:sz w:val="24"/>
          <w:szCs w:val="24"/>
        </w:rPr>
        <w:t>соревнованиях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допускаются спортсмены, имеющие действующую регистрацию ФКСР.</w:t>
      </w:r>
    </w:p>
    <w:p w:rsidR="005D6F8C" w:rsidRDefault="005D6F8C" w:rsidP="00140D84">
      <w:pPr>
        <w:pStyle w:val="2"/>
        <w:spacing w:line="276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5D6F8C" w:rsidRPr="005D0A45" w:rsidRDefault="005D6F8C" w:rsidP="00140D84">
      <w:pPr>
        <w:tabs>
          <w:tab w:val="left" w:pos="1418"/>
        </w:tabs>
        <w:spacing w:line="276" w:lineRule="auto"/>
        <w:ind w:left="567"/>
        <w:jc w:val="both"/>
      </w:pPr>
      <w:r w:rsidRPr="00A631BA">
        <w:t>–</w:t>
      </w:r>
      <w:r>
        <w:t xml:space="preserve"> </w:t>
      </w:r>
      <w:r>
        <w:tab/>
      </w:r>
      <w:r w:rsidRPr="005D0A45">
        <w:rPr>
          <w:b/>
        </w:rPr>
        <w:t>документ, подтверждающий регистрацию ФКСР на 201</w:t>
      </w:r>
      <w:r w:rsidR="005872FE" w:rsidRPr="005D0A45">
        <w:rPr>
          <w:b/>
        </w:rPr>
        <w:t>8</w:t>
      </w:r>
      <w:r w:rsidRPr="005D0A45">
        <w:rPr>
          <w:b/>
        </w:rPr>
        <w:t xml:space="preserve"> год</w:t>
      </w:r>
      <w:r w:rsidRPr="005D0A45">
        <w:t>;</w:t>
      </w:r>
    </w:p>
    <w:p w:rsidR="00CB095B" w:rsidRPr="005D0A45" w:rsidRDefault="00CB095B" w:rsidP="00140D84">
      <w:pPr>
        <w:tabs>
          <w:tab w:val="left" w:pos="1418"/>
        </w:tabs>
        <w:spacing w:line="276" w:lineRule="auto"/>
        <w:ind w:left="567"/>
        <w:jc w:val="both"/>
      </w:pPr>
      <w:r w:rsidRPr="005D0A45">
        <w:t>–</w:t>
      </w:r>
      <w:r w:rsidRPr="005D0A45">
        <w:tab/>
      </w:r>
      <w:r w:rsidRPr="005D0A45">
        <w:rPr>
          <w:b/>
        </w:rPr>
        <w:t xml:space="preserve">документ, подтверждающий оплату взноса за участие в </w:t>
      </w:r>
      <w:proofErr w:type="gramStart"/>
      <w:r w:rsidRPr="005D0A45">
        <w:rPr>
          <w:b/>
        </w:rPr>
        <w:t>соревнованиях</w:t>
      </w:r>
      <w:proofErr w:type="gramEnd"/>
      <w:r w:rsidRPr="005D0A45">
        <w:rPr>
          <w:b/>
        </w:rPr>
        <w:t xml:space="preserve"> ФКСНО </w:t>
      </w:r>
      <w:r w:rsidR="00140D84" w:rsidRPr="005D0A45">
        <w:rPr>
          <w:b/>
        </w:rPr>
        <w:tab/>
      </w:r>
      <w:r w:rsidRPr="005D0A45">
        <w:rPr>
          <w:b/>
        </w:rPr>
        <w:t>на 2018 год</w:t>
      </w:r>
      <w:r w:rsidR="00AC7EEE" w:rsidRPr="005D0A45">
        <w:rPr>
          <w:b/>
        </w:rPr>
        <w:t xml:space="preserve"> (для нижегородских спортсменов)</w:t>
      </w:r>
      <w:r w:rsidRPr="005D0A45">
        <w:t>;</w:t>
      </w:r>
    </w:p>
    <w:p w:rsidR="005D6F8C" w:rsidRDefault="005D6F8C" w:rsidP="00140D84">
      <w:pPr>
        <w:tabs>
          <w:tab w:val="left" w:pos="1418"/>
        </w:tabs>
        <w:spacing w:line="276" w:lineRule="auto"/>
        <w:ind w:left="567"/>
        <w:jc w:val="both"/>
      </w:pPr>
      <w:r w:rsidRPr="00A631BA">
        <w:t>–</w:t>
      </w:r>
      <w:r>
        <w:t xml:space="preserve"> </w:t>
      </w:r>
      <w:r>
        <w:tab/>
        <w:t>заявка по форме;</w:t>
      </w:r>
    </w:p>
    <w:p w:rsidR="005D6F8C" w:rsidRDefault="005D6F8C" w:rsidP="00140D84">
      <w:pPr>
        <w:tabs>
          <w:tab w:val="left" w:pos="1418"/>
        </w:tabs>
        <w:spacing w:line="276" w:lineRule="auto"/>
        <w:ind w:left="567"/>
        <w:jc w:val="both"/>
      </w:pPr>
      <w:r w:rsidRPr="00A631BA">
        <w:t>–</w:t>
      </w:r>
      <w:r>
        <w:t xml:space="preserve"> </w:t>
      </w:r>
      <w:r>
        <w:tab/>
      </w:r>
      <w:r w:rsidRPr="005D6F8C">
        <w:rPr>
          <w:b/>
        </w:rPr>
        <w:t>паспор</w:t>
      </w:r>
      <w:proofErr w:type="gramStart"/>
      <w:r w:rsidRPr="005D6F8C">
        <w:rPr>
          <w:b/>
        </w:rPr>
        <w:t>т(</w:t>
      </w:r>
      <w:proofErr w:type="gramEnd"/>
      <w:r w:rsidRPr="005D6F8C">
        <w:rPr>
          <w:b/>
        </w:rPr>
        <w:t>а) спортивной лошади ФКСР</w:t>
      </w:r>
      <w:r>
        <w:t>;</w:t>
      </w:r>
    </w:p>
    <w:p w:rsidR="005D6F8C" w:rsidRDefault="005D6F8C" w:rsidP="00140D84">
      <w:pPr>
        <w:tabs>
          <w:tab w:val="left" w:pos="1418"/>
        </w:tabs>
        <w:spacing w:line="276" w:lineRule="auto"/>
        <w:ind w:left="567"/>
        <w:jc w:val="both"/>
      </w:pPr>
      <w:r w:rsidRPr="00A631BA">
        <w:t>–</w:t>
      </w:r>
      <w:r>
        <w:t xml:space="preserve"> </w:t>
      </w:r>
      <w:r>
        <w:tab/>
        <w:t xml:space="preserve">документ, подтверждающий уровень технической подготовленности спортсмена </w:t>
      </w:r>
      <w:r>
        <w:tab/>
        <w:t xml:space="preserve">(зачетная </w:t>
      </w:r>
      <w:r w:rsidR="009B7E54">
        <w:tab/>
      </w:r>
      <w:r>
        <w:t>кни</w:t>
      </w:r>
      <w:r w:rsidR="00E1256F">
        <w:t xml:space="preserve">жка, удостоверение о спортивном </w:t>
      </w:r>
      <w:r>
        <w:t>разряде/звании);</w:t>
      </w:r>
    </w:p>
    <w:p w:rsidR="005D6F8C" w:rsidRDefault="005D6F8C" w:rsidP="00140D84">
      <w:pPr>
        <w:tabs>
          <w:tab w:val="left" w:pos="1418"/>
        </w:tabs>
        <w:spacing w:line="276" w:lineRule="auto"/>
        <w:ind w:left="567"/>
        <w:jc w:val="both"/>
      </w:pPr>
      <w:r w:rsidRPr="00A631BA">
        <w:t>–</w:t>
      </w:r>
      <w:r>
        <w:t xml:space="preserve"> </w:t>
      </w:r>
      <w:r>
        <w:tab/>
        <w:t xml:space="preserve">действующий медицинский допуск спортивного диспансера или разовая </w:t>
      </w:r>
      <w:r w:rsidR="00140D84">
        <w:tab/>
      </w:r>
      <w:r>
        <w:t xml:space="preserve">медицинская </w:t>
      </w:r>
      <w:r>
        <w:tab/>
        <w:t xml:space="preserve">справка на участие в </w:t>
      </w:r>
      <w:proofErr w:type="gramStart"/>
      <w:r>
        <w:t>соревнованиях</w:t>
      </w:r>
      <w:proofErr w:type="gramEnd"/>
      <w:r>
        <w:t>;</w:t>
      </w:r>
    </w:p>
    <w:p w:rsidR="003036F8" w:rsidRDefault="005D6F8C" w:rsidP="00140D84">
      <w:pPr>
        <w:tabs>
          <w:tab w:val="left" w:pos="1418"/>
        </w:tabs>
        <w:spacing w:line="276" w:lineRule="auto"/>
        <w:ind w:left="567"/>
        <w:jc w:val="both"/>
        <w:rPr>
          <w:b/>
        </w:rPr>
      </w:pPr>
      <w:r w:rsidRPr="00A631BA">
        <w:t>–</w:t>
      </w:r>
      <w:r>
        <w:t xml:space="preserve"> </w:t>
      </w:r>
      <w:r>
        <w:tab/>
      </w:r>
      <w:r w:rsidRPr="005D6F8C">
        <w:rPr>
          <w:b/>
        </w:rPr>
        <w:t xml:space="preserve">для спортсменов, которым на день проведения соревнования не исполнилось 18 </w:t>
      </w:r>
      <w:r w:rsidR="00140D84">
        <w:rPr>
          <w:b/>
        </w:rPr>
        <w:tab/>
      </w:r>
      <w:r w:rsidR="00E1256F">
        <w:rPr>
          <w:b/>
        </w:rPr>
        <w:t xml:space="preserve">лет, </w:t>
      </w:r>
      <w:r w:rsidRPr="005D6F8C">
        <w:rPr>
          <w:b/>
        </w:rPr>
        <w:t>требуется нотариально заверенные довер</w:t>
      </w:r>
      <w:r w:rsidR="00E1256F">
        <w:rPr>
          <w:b/>
        </w:rPr>
        <w:t xml:space="preserve">енность (заявление) тренеру от </w:t>
      </w:r>
      <w:r w:rsidR="00140D84">
        <w:rPr>
          <w:b/>
        </w:rPr>
        <w:tab/>
      </w:r>
      <w:r w:rsidR="009B7E54">
        <w:rPr>
          <w:b/>
        </w:rPr>
        <w:t xml:space="preserve">родителей </w:t>
      </w:r>
      <w:r w:rsidR="00E1256F">
        <w:rPr>
          <w:b/>
        </w:rPr>
        <w:t xml:space="preserve">или </w:t>
      </w:r>
      <w:r w:rsidR="00140D84">
        <w:rPr>
          <w:b/>
        </w:rPr>
        <w:t>з</w:t>
      </w:r>
      <w:r w:rsidRPr="005D6F8C">
        <w:rPr>
          <w:b/>
        </w:rPr>
        <w:t>аконного опекуна на право действ</w:t>
      </w:r>
      <w:r w:rsidR="00E1256F">
        <w:rPr>
          <w:b/>
        </w:rPr>
        <w:t xml:space="preserve">овать от их имени и </w:t>
      </w:r>
      <w:r w:rsidR="00140D84">
        <w:rPr>
          <w:b/>
        </w:rPr>
        <w:tab/>
      </w:r>
      <w:r w:rsidR="00E1256F">
        <w:rPr>
          <w:b/>
        </w:rPr>
        <w:t xml:space="preserve">разрешение </w:t>
      </w:r>
      <w:r w:rsidR="009B7E54">
        <w:rPr>
          <w:b/>
        </w:rPr>
        <w:t xml:space="preserve">на участие </w:t>
      </w:r>
      <w:r w:rsidR="00E1256F">
        <w:rPr>
          <w:b/>
        </w:rPr>
        <w:t xml:space="preserve">в </w:t>
      </w:r>
      <w:proofErr w:type="gramStart"/>
      <w:r w:rsidR="00E1256F">
        <w:rPr>
          <w:b/>
        </w:rPr>
        <w:t>соревнованиях</w:t>
      </w:r>
      <w:proofErr w:type="gramEnd"/>
      <w:r w:rsidR="00E1256F">
        <w:rPr>
          <w:b/>
        </w:rPr>
        <w:t xml:space="preserve"> по конному спорту;</w:t>
      </w:r>
    </w:p>
    <w:p w:rsidR="005D6F8C" w:rsidRPr="003036F8" w:rsidRDefault="003036F8" w:rsidP="00140D84">
      <w:pPr>
        <w:tabs>
          <w:tab w:val="left" w:pos="1418"/>
        </w:tabs>
        <w:spacing w:line="276" w:lineRule="auto"/>
        <w:ind w:left="567"/>
        <w:jc w:val="both"/>
        <w:rPr>
          <w:color w:val="FF0000"/>
        </w:rPr>
      </w:pPr>
      <w:r w:rsidRPr="00A631BA">
        <w:t>–</w:t>
      </w:r>
      <w:r>
        <w:t xml:space="preserve"> </w:t>
      </w:r>
      <w:r>
        <w:tab/>
      </w:r>
      <w:r w:rsidR="00D53428">
        <w:rPr>
          <w:bCs/>
        </w:rPr>
        <w:t xml:space="preserve">для детей, а также для юношей, </w:t>
      </w:r>
      <w:r w:rsidR="005D6F8C">
        <w:rPr>
          <w:bCs/>
        </w:rPr>
        <w:t xml:space="preserve">в </w:t>
      </w:r>
      <w:proofErr w:type="gramStart"/>
      <w:r w:rsidR="005D6F8C">
        <w:rPr>
          <w:bCs/>
        </w:rPr>
        <w:t>случае</w:t>
      </w:r>
      <w:proofErr w:type="gramEnd"/>
      <w:r w:rsidR="005D6F8C">
        <w:rPr>
          <w:bCs/>
        </w:rPr>
        <w:t xml:space="preserve"> их участия </w:t>
      </w:r>
      <w:r w:rsidR="009B7E54">
        <w:rPr>
          <w:bCs/>
        </w:rPr>
        <w:t xml:space="preserve">в соревнованиях более старшей </w:t>
      </w:r>
      <w:r w:rsidR="009B7E54">
        <w:rPr>
          <w:bCs/>
        </w:rPr>
        <w:tab/>
      </w:r>
      <w:r w:rsidR="005D6F8C">
        <w:rPr>
          <w:bCs/>
        </w:rPr>
        <w:t>возрастной категории – заявление тренера о технич</w:t>
      </w:r>
      <w:r w:rsidR="009B7E54">
        <w:rPr>
          <w:bCs/>
        </w:rPr>
        <w:t xml:space="preserve">еской готовности спортсмена и </w:t>
      </w:r>
      <w:r w:rsidR="009B7E54">
        <w:rPr>
          <w:bCs/>
        </w:rPr>
        <w:tab/>
      </w:r>
      <w:r w:rsidR="005D6F8C">
        <w:rPr>
          <w:bCs/>
        </w:rPr>
        <w:t xml:space="preserve">заверенные </w:t>
      </w:r>
      <w:r w:rsidR="009B7E54">
        <w:rPr>
          <w:bCs/>
        </w:rPr>
        <w:tab/>
      </w:r>
      <w:r w:rsidR="005D6F8C">
        <w:rPr>
          <w:bCs/>
        </w:rPr>
        <w:t>нотариально или написанные в присут</w:t>
      </w:r>
      <w:r w:rsidR="009B7E54">
        <w:rPr>
          <w:bCs/>
        </w:rPr>
        <w:t xml:space="preserve">ствии Главного судьи/Главного </w:t>
      </w:r>
      <w:r w:rsidR="00140D84">
        <w:rPr>
          <w:bCs/>
        </w:rPr>
        <w:tab/>
      </w:r>
      <w:r w:rsidR="005D6F8C">
        <w:rPr>
          <w:bCs/>
        </w:rPr>
        <w:t>секретаря соревнований заявления от родителей об их согласии;</w:t>
      </w:r>
    </w:p>
    <w:p w:rsidR="005D6F8C" w:rsidRDefault="005D6F8C" w:rsidP="00140D84">
      <w:pPr>
        <w:tabs>
          <w:tab w:val="left" w:pos="1418"/>
        </w:tabs>
        <w:spacing w:line="276" w:lineRule="auto"/>
        <w:ind w:left="567"/>
        <w:jc w:val="both"/>
      </w:pPr>
      <w:r w:rsidRPr="00A631BA">
        <w:t>–</w:t>
      </w:r>
      <w:r>
        <w:t xml:space="preserve"> </w:t>
      </w:r>
      <w:r>
        <w:tab/>
        <w:t xml:space="preserve">действующий страховой полис или уведомление ФКСР об оформлении страховки </w:t>
      </w:r>
      <w:r w:rsidR="00140D84">
        <w:tab/>
        <w:t xml:space="preserve">через </w:t>
      </w:r>
      <w:r>
        <w:t>ФКСР.</w:t>
      </w:r>
    </w:p>
    <w:p w:rsidR="00140D84" w:rsidRDefault="00140D84" w:rsidP="00140D84">
      <w:pPr>
        <w:tabs>
          <w:tab w:val="left" w:pos="1418"/>
        </w:tabs>
        <w:spacing w:line="276" w:lineRule="auto"/>
        <w:ind w:left="567"/>
        <w:jc w:val="both"/>
      </w:pPr>
    </w:p>
    <w:p w:rsidR="005D6F8C" w:rsidRDefault="005D6F8C" w:rsidP="00140D84">
      <w:pPr>
        <w:tabs>
          <w:tab w:val="left" w:pos="3402"/>
          <w:tab w:val="left" w:pos="5670"/>
        </w:tabs>
        <w:spacing w:line="276" w:lineRule="auto"/>
        <w:ind w:firstLine="567"/>
        <w:jc w:val="both"/>
      </w:pPr>
      <w:r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:rsidR="00140D84" w:rsidRDefault="00140D84" w:rsidP="00140D84">
      <w:pPr>
        <w:tabs>
          <w:tab w:val="left" w:pos="3402"/>
          <w:tab w:val="left" w:pos="5670"/>
        </w:tabs>
        <w:spacing w:line="276" w:lineRule="auto"/>
        <w:ind w:firstLine="567"/>
        <w:jc w:val="both"/>
      </w:pPr>
    </w:p>
    <w:p w:rsidR="005D6F8C" w:rsidRDefault="005D6F8C" w:rsidP="00140D84">
      <w:pPr>
        <w:tabs>
          <w:tab w:val="left" w:pos="3402"/>
          <w:tab w:val="left" w:pos="5670"/>
        </w:tabs>
        <w:spacing w:line="276" w:lineRule="auto"/>
        <w:ind w:firstLine="567"/>
        <w:jc w:val="both"/>
        <w:rPr>
          <w:b/>
          <w:i/>
        </w:rPr>
      </w:pPr>
      <w:r>
        <w:rPr>
          <w:b/>
          <w:i/>
        </w:rPr>
        <w:t xml:space="preserve">Всадники, не достигшие 16 лет, не могут принимать участие в </w:t>
      </w:r>
      <w:proofErr w:type="gramStart"/>
      <w:r>
        <w:rPr>
          <w:b/>
          <w:i/>
        </w:rPr>
        <w:t>соревнованиях</w:t>
      </w:r>
      <w:proofErr w:type="gramEnd"/>
      <w:r>
        <w:rPr>
          <w:b/>
          <w:i/>
        </w:rPr>
        <w:t xml:space="preserve"> на лошадях, моложе 6-ти лет.</w:t>
      </w:r>
    </w:p>
    <w:p w:rsidR="000070C1" w:rsidRDefault="000070C1" w:rsidP="00140D84">
      <w:pPr>
        <w:tabs>
          <w:tab w:val="left" w:pos="3402"/>
          <w:tab w:val="left" w:pos="5670"/>
        </w:tabs>
        <w:spacing w:line="276" w:lineRule="auto"/>
        <w:ind w:firstLine="567"/>
        <w:jc w:val="both"/>
      </w:pPr>
    </w:p>
    <w:p w:rsidR="00A65238" w:rsidRPr="00F447A3" w:rsidRDefault="00A65238" w:rsidP="005D6F8C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>
        <w:rPr>
          <w:b/>
          <w:bCs/>
          <w:sz w:val="28"/>
          <w:szCs w:val="28"/>
        </w:rPr>
        <w:t>ЫЕ АСПЕКТЫ</w:t>
      </w:r>
    </w:p>
    <w:p w:rsidR="00A65238" w:rsidRDefault="00A65238" w:rsidP="00A65238">
      <w:pPr>
        <w:ind w:firstLine="708"/>
        <w:jc w:val="both"/>
      </w:pPr>
      <w:r w:rsidRPr="00A631BA">
        <w:t xml:space="preserve">Состояние здоровья лошадей должно быть подтверждено ветеринарным свидетельством установленного образца. </w:t>
      </w:r>
    </w:p>
    <w:p w:rsidR="00140D84" w:rsidRPr="00A631BA" w:rsidRDefault="00140D84" w:rsidP="00A65238">
      <w:pPr>
        <w:ind w:firstLine="708"/>
        <w:jc w:val="both"/>
      </w:pPr>
    </w:p>
    <w:p w:rsidR="00A65238" w:rsidRDefault="00A65238" w:rsidP="00A65238">
      <w:pPr>
        <w:ind w:firstLine="708"/>
        <w:jc w:val="both"/>
      </w:pPr>
      <w:r w:rsidRPr="00A631BA">
        <w:t xml:space="preserve">Обязательно наличие серологических исследований и профилактических прививок в </w:t>
      </w:r>
      <w:proofErr w:type="gramStart"/>
      <w:r w:rsidRPr="00A631BA">
        <w:t>соответствии</w:t>
      </w:r>
      <w:proofErr w:type="gramEnd"/>
      <w:r w:rsidRPr="00A631BA">
        <w:t xml:space="preserve"> с эпизоотической обстановкой в регионе.</w:t>
      </w:r>
    </w:p>
    <w:p w:rsidR="00140D84" w:rsidRPr="00A631BA" w:rsidRDefault="00140D84" w:rsidP="00A65238">
      <w:pPr>
        <w:ind w:firstLine="708"/>
        <w:jc w:val="both"/>
      </w:pPr>
    </w:p>
    <w:p w:rsidR="00A65238" w:rsidRDefault="00A65238" w:rsidP="00A65238">
      <w:pPr>
        <w:ind w:firstLine="708"/>
        <w:jc w:val="both"/>
        <w:rPr>
          <w:b/>
          <w:color w:val="191919"/>
        </w:rPr>
      </w:pPr>
      <w:r w:rsidRPr="00A631BA"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proofErr w:type="spellStart"/>
      <w:r w:rsidR="00A631BA" w:rsidRPr="00A631BA">
        <w:rPr>
          <w:b/>
          <w:color w:val="191919"/>
        </w:rPr>
        <w:t>Гонину</w:t>
      </w:r>
      <w:proofErr w:type="spellEnd"/>
      <w:r w:rsidR="00A631BA" w:rsidRPr="00A631BA">
        <w:rPr>
          <w:b/>
          <w:color w:val="191919"/>
        </w:rPr>
        <w:t xml:space="preserve"> Евгению Юрьевичу.</w:t>
      </w:r>
    </w:p>
    <w:p w:rsidR="000070C1" w:rsidRPr="00A631BA" w:rsidRDefault="000070C1" w:rsidP="00A65238">
      <w:pPr>
        <w:ind w:firstLine="708"/>
        <w:jc w:val="both"/>
      </w:pP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p w:rsidR="00140D84" w:rsidRPr="0030513E" w:rsidRDefault="00140D84" w:rsidP="00EF1112">
      <w:pPr>
        <w:rPr>
          <w:b/>
        </w:rPr>
      </w:pPr>
      <w:r>
        <w:tab/>
      </w:r>
      <w:r w:rsidR="00A65238" w:rsidRPr="00A631BA">
        <w:t xml:space="preserve">Жеребьевка </w:t>
      </w:r>
      <w:r w:rsidR="000070C1">
        <w:t xml:space="preserve">будет </w:t>
      </w:r>
      <w:r w:rsidR="00A65238" w:rsidRPr="00A631BA">
        <w:t xml:space="preserve"> проводит</w:t>
      </w:r>
      <w:r w:rsidR="000070C1">
        <w:t>ь</w:t>
      </w:r>
      <w:r w:rsidR="00A65238" w:rsidRPr="00A631BA">
        <w:t xml:space="preserve">ся </w:t>
      </w:r>
      <w:r w:rsidR="000070C1">
        <w:rPr>
          <w:b/>
        </w:rPr>
        <w:t>06</w:t>
      </w:r>
      <w:r w:rsidR="00CB095B" w:rsidRPr="00EF1112">
        <w:rPr>
          <w:b/>
        </w:rPr>
        <w:t>.</w:t>
      </w:r>
      <w:r w:rsidR="000070C1">
        <w:rPr>
          <w:b/>
        </w:rPr>
        <w:t>09</w:t>
      </w:r>
      <w:r w:rsidR="00A631BA" w:rsidRPr="00A631BA">
        <w:rPr>
          <w:b/>
        </w:rPr>
        <w:t>.</w:t>
      </w:r>
      <w:r w:rsidR="00CB095B">
        <w:rPr>
          <w:b/>
        </w:rPr>
        <w:t>2018</w:t>
      </w:r>
      <w:r w:rsidR="00A65238" w:rsidRPr="0078476B">
        <w:rPr>
          <w:b/>
        </w:rPr>
        <w:t xml:space="preserve"> </w:t>
      </w:r>
      <w:r w:rsidR="00215564">
        <w:rPr>
          <w:b/>
        </w:rPr>
        <w:t>в</w:t>
      </w:r>
      <w:r w:rsidR="0078476B" w:rsidRPr="0078476B">
        <w:rPr>
          <w:b/>
        </w:rPr>
        <w:t xml:space="preserve"> </w:t>
      </w:r>
      <w:r w:rsidR="004641F0" w:rsidRPr="0030513E">
        <w:rPr>
          <w:b/>
        </w:rPr>
        <w:t>1</w:t>
      </w:r>
      <w:r w:rsidR="000070C1">
        <w:rPr>
          <w:b/>
        </w:rPr>
        <w:t>5</w:t>
      </w:r>
      <w:r w:rsidR="00174B8D" w:rsidRPr="0030513E">
        <w:rPr>
          <w:b/>
        </w:rPr>
        <w:t>:</w:t>
      </w:r>
      <w:r w:rsidR="00A65238" w:rsidRPr="0030513E">
        <w:rPr>
          <w:b/>
        </w:rPr>
        <w:t>00</w:t>
      </w:r>
      <w:r>
        <w:rPr>
          <w:b/>
        </w:rPr>
        <w:t>.</w:t>
      </w:r>
    </w:p>
    <w:p w:rsidR="00140D84" w:rsidRPr="00140D84" w:rsidRDefault="00140D84" w:rsidP="00B00D3D">
      <w:pPr>
        <w:rPr>
          <w:b/>
          <w:bCs/>
          <w:sz w:val="28"/>
          <w:szCs w:val="28"/>
        </w:rPr>
      </w:pPr>
      <w:r>
        <w:tab/>
      </w:r>
      <w:r w:rsidR="00A65238">
        <w:rPr>
          <w:b/>
          <w:bCs/>
          <w:sz w:val="28"/>
          <w:szCs w:val="28"/>
        </w:rPr>
        <w:t>ПРОГРАММА СОРЕВНОВАНИЙ</w:t>
      </w:r>
    </w:p>
    <w:tbl>
      <w:tblPr>
        <w:tblW w:w="10159" w:type="dxa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993"/>
        <w:gridCol w:w="7487"/>
      </w:tblGrid>
      <w:tr w:rsidR="006C6111" w:rsidRPr="002525A7" w:rsidTr="00D9140F">
        <w:trPr>
          <w:trHeight w:val="404"/>
          <w:jc w:val="center"/>
        </w:trPr>
        <w:tc>
          <w:tcPr>
            <w:tcW w:w="1679" w:type="dxa"/>
            <w:shd w:val="clear" w:color="auto" w:fill="8DB3E2" w:themeFill="text2" w:themeFillTint="66"/>
          </w:tcPr>
          <w:p w:rsidR="006C6111" w:rsidRPr="002525A7" w:rsidRDefault="006C6111" w:rsidP="00D0792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2525A7">
              <w:rPr>
                <w:b/>
                <w:bCs/>
                <w:i/>
                <w:iCs/>
                <w:lang w:eastAsia="en-US"/>
              </w:rPr>
              <w:lastRenderedPageBreak/>
              <w:t>Дата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6C6111" w:rsidRPr="002525A7" w:rsidRDefault="006C6111" w:rsidP="00D07920">
            <w:pPr>
              <w:jc w:val="center"/>
              <w:rPr>
                <w:b/>
                <w:bCs/>
                <w:i/>
                <w:lang w:eastAsia="en-US"/>
              </w:rPr>
            </w:pPr>
            <w:r w:rsidRPr="002525A7">
              <w:rPr>
                <w:b/>
                <w:bCs/>
                <w:i/>
                <w:lang w:eastAsia="en-US"/>
              </w:rPr>
              <w:t>Время</w:t>
            </w:r>
          </w:p>
        </w:tc>
        <w:tc>
          <w:tcPr>
            <w:tcW w:w="7487" w:type="dxa"/>
            <w:shd w:val="clear" w:color="auto" w:fill="8DB3E2" w:themeFill="text2" w:themeFillTint="66"/>
          </w:tcPr>
          <w:p w:rsidR="006C6111" w:rsidRPr="002525A7" w:rsidRDefault="006C6111" w:rsidP="00D0792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2525A7">
              <w:rPr>
                <w:b/>
                <w:bCs/>
                <w:i/>
                <w:iCs/>
                <w:lang w:eastAsia="en-US"/>
              </w:rPr>
              <w:t>Программа соревнований</w:t>
            </w:r>
          </w:p>
        </w:tc>
      </w:tr>
      <w:tr w:rsidR="000070C1" w:rsidRPr="002525A7" w:rsidTr="00D9140F">
        <w:trPr>
          <w:trHeight w:hRule="exact" w:val="433"/>
          <w:jc w:val="center"/>
        </w:trPr>
        <w:tc>
          <w:tcPr>
            <w:tcW w:w="1679" w:type="dxa"/>
            <w:vMerge w:val="restart"/>
            <w:shd w:val="clear" w:color="auto" w:fill="FFFFFF" w:themeFill="background1"/>
          </w:tcPr>
          <w:p w:rsidR="000070C1" w:rsidRPr="002525A7" w:rsidRDefault="000070C1" w:rsidP="006C6111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06</w:t>
            </w:r>
            <w:r w:rsidRPr="002525A7">
              <w:rPr>
                <w:b/>
                <w:i/>
                <w:iCs/>
                <w:lang w:eastAsia="en-US"/>
              </w:rPr>
              <w:t xml:space="preserve"> </w:t>
            </w:r>
            <w:r>
              <w:rPr>
                <w:b/>
                <w:i/>
                <w:iCs/>
                <w:lang w:eastAsia="en-US"/>
              </w:rPr>
              <w:t>сентября</w:t>
            </w:r>
          </w:p>
          <w:p w:rsidR="000070C1" w:rsidRPr="002525A7" w:rsidRDefault="000070C1" w:rsidP="00CB095B">
            <w:pPr>
              <w:jc w:val="center"/>
              <w:rPr>
                <w:i/>
                <w:iCs/>
                <w:lang w:eastAsia="en-US"/>
              </w:rPr>
            </w:pPr>
            <w:r w:rsidRPr="002525A7">
              <w:rPr>
                <w:b/>
                <w:i/>
                <w:iCs/>
                <w:lang w:eastAsia="en-US"/>
              </w:rPr>
              <w:t>(четверг)</w:t>
            </w:r>
          </w:p>
        </w:tc>
        <w:tc>
          <w:tcPr>
            <w:tcW w:w="993" w:type="dxa"/>
            <w:shd w:val="clear" w:color="auto" w:fill="FFFFFF" w:themeFill="background1"/>
          </w:tcPr>
          <w:p w:rsidR="000070C1" w:rsidRPr="0030513E" w:rsidRDefault="000070C1" w:rsidP="0030513E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Pr="0030513E">
              <w:rPr>
                <w:b/>
                <w:lang w:eastAsia="en-US"/>
              </w:rPr>
              <w:t>:00</w:t>
            </w:r>
            <w:r w:rsidRPr="0030513E">
              <w:rPr>
                <w:b/>
                <w:bCs/>
                <w:i/>
                <w:lang w:eastAsia="en-US"/>
              </w:rPr>
              <w:t xml:space="preserve"> </w:t>
            </w:r>
          </w:p>
        </w:tc>
        <w:tc>
          <w:tcPr>
            <w:tcW w:w="7487" w:type="dxa"/>
            <w:shd w:val="clear" w:color="auto" w:fill="FFFFFF" w:themeFill="background1"/>
          </w:tcPr>
          <w:p w:rsidR="000070C1" w:rsidRPr="002525A7" w:rsidRDefault="000070C1" w:rsidP="00ED0EF6">
            <w:pPr>
              <w:rPr>
                <w:b/>
                <w:i/>
                <w:color w:val="191919"/>
              </w:rPr>
            </w:pPr>
            <w:r w:rsidRPr="002525A7">
              <w:rPr>
                <w:b/>
                <w:i/>
                <w:color w:val="191919"/>
              </w:rPr>
              <w:t>Мандатная комиссия</w:t>
            </w:r>
          </w:p>
        </w:tc>
      </w:tr>
      <w:tr w:rsidR="000070C1" w:rsidRPr="002525A7" w:rsidTr="00D9140F">
        <w:trPr>
          <w:trHeight w:hRule="exact" w:val="397"/>
          <w:jc w:val="center"/>
        </w:trPr>
        <w:tc>
          <w:tcPr>
            <w:tcW w:w="1679" w:type="dxa"/>
            <w:vMerge/>
            <w:shd w:val="clear" w:color="auto" w:fill="FFFFFF" w:themeFill="background1"/>
          </w:tcPr>
          <w:p w:rsidR="000070C1" w:rsidRDefault="000070C1" w:rsidP="006C6111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070C1" w:rsidRPr="0030513E" w:rsidRDefault="000070C1" w:rsidP="000070C1">
            <w:pPr>
              <w:jc w:val="center"/>
              <w:rPr>
                <w:b/>
                <w:bCs/>
                <w:lang w:eastAsia="en-US"/>
              </w:rPr>
            </w:pPr>
            <w:r w:rsidRPr="0030513E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3</w:t>
            </w:r>
            <w:r w:rsidRPr="0030513E">
              <w:rPr>
                <w:b/>
                <w:lang w:eastAsia="en-US"/>
              </w:rPr>
              <w:t>:00</w:t>
            </w:r>
          </w:p>
        </w:tc>
        <w:tc>
          <w:tcPr>
            <w:tcW w:w="7487" w:type="dxa"/>
            <w:shd w:val="clear" w:color="auto" w:fill="FFFFFF" w:themeFill="background1"/>
          </w:tcPr>
          <w:p w:rsidR="000070C1" w:rsidRPr="002525A7" w:rsidRDefault="000070C1" w:rsidP="000070C1">
            <w:pPr>
              <w:rPr>
                <w:b/>
                <w:i/>
                <w:color w:val="191919"/>
              </w:rPr>
            </w:pPr>
            <w:r>
              <w:rPr>
                <w:b/>
                <w:i/>
                <w:color w:val="191919"/>
              </w:rPr>
              <w:t>Ветеринарная выводка</w:t>
            </w:r>
          </w:p>
        </w:tc>
      </w:tr>
      <w:tr w:rsidR="000070C1" w:rsidRPr="002525A7" w:rsidTr="00D9140F">
        <w:trPr>
          <w:trHeight w:hRule="exact" w:val="375"/>
          <w:jc w:val="center"/>
        </w:trPr>
        <w:tc>
          <w:tcPr>
            <w:tcW w:w="1679" w:type="dxa"/>
            <w:vMerge/>
            <w:shd w:val="clear" w:color="auto" w:fill="FFFFFF" w:themeFill="background1"/>
          </w:tcPr>
          <w:p w:rsidR="000070C1" w:rsidRPr="002525A7" w:rsidRDefault="000070C1" w:rsidP="006C6111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070C1" w:rsidRPr="0030513E" w:rsidRDefault="000070C1" w:rsidP="000070C1">
            <w:pPr>
              <w:jc w:val="center"/>
              <w:rPr>
                <w:b/>
                <w:bCs/>
                <w:lang w:eastAsia="en-US"/>
              </w:rPr>
            </w:pPr>
            <w:r w:rsidRPr="0030513E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5</w:t>
            </w:r>
            <w:r w:rsidRPr="0030513E">
              <w:rPr>
                <w:b/>
                <w:lang w:eastAsia="en-US"/>
              </w:rPr>
              <w:t>:00</w:t>
            </w:r>
          </w:p>
        </w:tc>
        <w:tc>
          <w:tcPr>
            <w:tcW w:w="7487" w:type="dxa"/>
            <w:shd w:val="clear" w:color="auto" w:fill="FFFFFF" w:themeFill="background1"/>
          </w:tcPr>
          <w:p w:rsidR="000070C1" w:rsidRPr="002525A7" w:rsidRDefault="000070C1" w:rsidP="000070C1">
            <w:pPr>
              <w:rPr>
                <w:b/>
                <w:i/>
                <w:color w:val="191919"/>
              </w:rPr>
            </w:pPr>
            <w:r>
              <w:rPr>
                <w:b/>
                <w:i/>
                <w:color w:val="191919"/>
              </w:rPr>
              <w:t>Жеребьевка</w:t>
            </w:r>
          </w:p>
        </w:tc>
      </w:tr>
      <w:tr w:rsidR="00E173BC" w:rsidRPr="002525A7" w:rsidTr="00E173BC">
        <w:trPr>
          <w:trHeight w:hRule="exact" w:val="904"/>
          <w:jc w:val="center"/>
        </w:trPr>
        <w:tc>
          <w:tcPr>
            <w:tcW w:w="1679" w:type="dxa"/>
            <w:vMerge/>
            <w:shd w:val="clear" w:color="auto" w:fill="FFFFFF" w:themeFill="background1"/>
          </w:tcPr>
          <w:p w:rsidR="00E173BC" w:rsidRPr="002525A7" w:rsidRDefault="00E173BC" w:rsidP="006C6111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173BC" w:rsidRPr="002525A7" w:rsidRDefault="00E173BC" w:rsidP="00E173BC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16:00</w:t>
            </w:r>
          </w:p>
          <w:p w:rsidR="00E173BC" w:rsidRPr="0030513E" w:rsidRDefault="00E173BC" w:rsidP="000070C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487" w:type="dxa"/>
            <w:shd w:val="clear" w:color="auto" w:fill="FFFFFF" w:themeFill="background1"/>
          </w:tcPr>
          <w:p w:rsidR="00E173BC" w:rsidRDefault="00E173BC" w:rsidP="00E173BC">
            <w:pPr>
              <w:rPr>
                <w:b/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>«Предварительный приз В» дети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2014, ред. 2018г)</w:t>
            </w:r>
          </w:p>
          <w:p w:rsidR="00E173BC" w:rsidRPr="00C91868" w:rsidRDefault="00E173BC" w:rsidP="00E173BC">
            <w:pPr>
              <w:rPr>
                <w:bCs/>
                <w:i/>
                <w:iCs/>
              </w:rPr>
            </w:pPr>
            <w:r w:rsidRPr="00C91868">
              <w:rPr>
                <w:bCs/>
                <w:i/>
                <w:iCs/>
              </w:rPr>
              <w:t>- зачет дети</w:t>
            </w:r>
          </w:p>
          <w:p w:rsidR="00E173BC" w:rsidRDefault="00E173BC" w:rsidP="00E173BC">
            <w:pPr>
              <w:rPr>
                <w:b/>
                <w:i/>
                <w:color w:val="191919"/>
              </w:rPr>
            </w:pPr>
            <w:r w:rsidRPr="00C91868">
              <w:rPr>
                <w:bCs/>
                <w:i/>
                <w:iCs/>
              </w:rPr>
              <w:t>- группа «</w:t>
            </w:r>
            <w:r w:rsidRPr="00C91868">
              <w:rPr>
                <w:bCs/>
                <w:i/>
                <w:iCs/>
                <w:lang w:val="en-US"/>
              </w:rPr>
              <w:t>D</w:t>
            </w:r>
            <w:r w:rsidRPr="00C91868">
              <w:rPr>
                <w:bCs/>
                <w:i/>
                <w:iCs/>
              </w:rPr>
              <w:t>»</w:t>
            </w:r>
          </w:p>
        </w:tc>
      </w:tr>
      <w:tr w:rsidR="002D4486" w:rsidRPr="002525A7" w:rsidTr="00E173BC">
        <w:trPr>
          <w:trHeight w:hRule="exact" w:val="435"/>
          <w:jc w:val="center"/>
        </w:trPr>
        <w:tc>
          <w:tcPr>
            <w:tcW w:w="1679" w:type="dxa"/>
            <w:vMerge w:val="restart"/>
            <w:shd w:val="clear" w:color="auto" w:fill="FFFFFF" w:themeFill="background1"/>
          </w:tcPr>
          <w:p w:rsidR="000070C1" w:rsidRPr="002525A7" w:rsidRDefault="000070C1" w:rsidP="000070C1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07</w:t>
            </w:r>
            <w:r w:rsidRPr="002525A7">
              <w:rPr>
                <w:b/>
                <w:i/>
                <w:iCs/>
                <w:lang w:eastAsia="en-US"/>
              </w:rPr>
              <w:t xml:space="preserve"> </w:t>
            </w:r>
            <w:r>
              <w:rPr>
                <w:b/>
                <w:i/>
                <w:iCs/>
                <w:lang w:eastAsia="en-US"/>
              </w:rPr>
              <w:t>сентября</w:t>
            </w:r>
          </w:p>
          <w:p w:rsidR="002D4486" w:rsidRPr="002525A7" w:rsidRDefault="000070C1" w:rsidP="000070C1">
            <w:pPr>
              <w:jc w:val="center"/>
              <w:rPr>
                <w:b/>
                <w:i/>
                <w:iCs/>
                <w:lang w:eastAsia="en-US"/>
              </w:rPr>
            </w:pPr>
            <w:r w:rsidRPr="002525A7">
              <w:rPr>
                <w:b/>
                <w:i/>
                <w:iCs/>
                <w:lang w:eastAsia="en-US"/>
              </w:rPr>
              <w:t xml:space="preserve"> </w:t>
            </w:r>
            <w:r w:rsidR="002D4486" w:rsidRPr="002525A7">
              <w:rPr>
                <w:b/>
                <w:i/>
                <w:iCs/>
                <w:lang w:eastAsia="en-US"/>
              </w:rPr>
              <w:t>(</w:t>
            </w:r>
            <w:r w:rsidRPr="002525A7">
              <w:rPr>
                <w:b/>
                <w:i/>
                <w:iCs/>
                <w:lang w:eastAsia="en-US"/>
              </w:rPr>
              <w:t>пятница</w:t>
            </w:r>
            <w:r w:rsidR="002D4486" w:rsidRPr="002525A7">
              <w:rPr>
                <w:b/>
                <w:i/>
                <w:iCs/>
                <w:lang w:eastAsia="en-US"/>
              </w:rPr>
              <w:t>)</w:t>
            </w:r>
          </w:p>
          <w:p w:rsidR="002D4486" w:rsidRPr="002525A7" w:rsidRDefault="002D4486" w:rsidP="00D07920">
            <w:pPr>
              <w:jc w:val="right"/>
              <w:rPr>
                <w:b/>
                <w:i/>
                <w:iCs/>
                <w:lang w:eastAsia="en-US"/>
              </w:rPr>
            </w:pPr>
          </w:p>
          <w:p w:rsidR="002D4486" w:rsidRPr="002525A7" w:rsidRDefault="002D4486" w:rsidP="00D07920">
            <w:pPr>
              <w:jc w:val="right"/>
              <w:rPr>
                <w:b/>
                <w:i/>
                <w:iCs/>
                <w:lang w:eastAsia="en-US"/>
              </w:rPr>
            </w:pPr>
          </w:p>
          <w:p w:rsidR="002D4486" w:rsidRPr="002525A7" w:rsidRDefault="002D4486" w:rsidP="00D07920">
            <w:pPr>
              <w:jc w:val="right"/>
              <w:rPr>
                <w:b/>
                <w:i/>
                <w:iCs/>
                <w:lang w:eastAsia="en-US"/>
              </w:rPr>
            </w:pPr>
          </w:p>
          <w:p w:rsidR="002D4486" w:rsidRPr="002525A7" w:rsidRDefault="002D4486" w:rsidP="00D07920">
            <w:pPr>
              <w:jc w:val="right"/>
              <w:rPr>
                <w:b/>
                <w:i/>
                <w:iCs/>
                <w:lang w:eastAsia="en-US"/>
              </w:rPr>
            </w:pPr>
          </w:p>
          <w:p w:rsidR="002D4486" w:rsidRPr="002525A7" w:rsidRDefault="002D4486" w:rsidP="00D07920">
            <w:pPr>
              <w:jc w:val="right"/>
              <w:rPr>
                <w:i/>
                <w:iCs/>
                <w:lang w:eastAsia="en-US"/>
              </w:rPr>
            </w:pPr>
          </w:p>
          <w:p w:rsidR="002D4486" w:rsidRPr="002525A7" w:rsidRDefault="002D4486" w:rsidP="00D07920">
            <w:pPr>
              <w:jc w:val="right"/>
              <w:rPr>
                <w:i/>
                <w:iCs/>
                <w:lang w:eastAsia="en-US"/>
              </w:rPr>
            </w:pPr>
          </w:p>
          <w:p w:rsidR="002D4486" w:rsidRPr="002525A7" w:rsidRDefault="002D4486" w:rsidP="00D07920">
            <w:pPr>
              <w:jc w:val="right"/>
              <w:rPr>
                <w:i/>
                <w:iCs/>
                <w:lang w:eastAsia="en-US"/>
              </w:rPr>
            </w:pPr>
          </w:p>
          <w:p w:rsidR="002D4486" w:rsidRPr="002525A7" w:rsidRDefault="002D4486" w:rsidP="00D07920">
            <w:pPr>
              <w:jc w:val="right"/>
              <w:rPr>
                <w:b/>
                <w:i/>
                <w:iCs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D4486" w:rsidRPr="002525A7" w:rsidRDefault="007E732C" w:rsidP="00D914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2D4486" w:rsidRPr="0030513E">
              <w:rPr>
                <w:b/>
                <w:lang w:eastAsia="en-US"/>
              </w:rPr>
              <w:t>:</w:t>
            </w:r>
            <w:r w:rsidR="00D9140F">
              <w:rPr>
                <w:b/>
                <w:lang w:eastAsia="en-US"/>
              </w:rPr>
              <w:t>00</w:t>
            </w:r>
          </w:p>
        </w:tc>
        <w:tc>
          <w:tcPr>
            <w:tcW w:w="7487" w:type="dxa"/>
            <w:shd w:val="clear" w:color="auto" w:fill="FFFFFF" w:themeFill="background1"/>
          </w:tcPr>
          <w:p w:rsidR="00C91868" w:rsidRPr="00E173BC" w:rsidRDefault="00E173BC" w:rsidP="00686D2A">
            <w:pPr>
              <w:rPr>
                <w:b/>
                <w:bCs/>
                <w:i/>
                <w:iCs/>
                <w:highlight w:val="yellow"/>
              </w:rPr>
            </w:pPr>
            <w:r w:rsidRPr="002525A7">
              <w:rPr>
                <w:b/>
                <w:bCs/>
                <w:i/>
                <w:iCs/>
              </w:rPr>
              <w:t xml:space="preserve">Тест для лошадей </w:t>
            </w:r>
            <w:r>
              <w:rPr>
                <w:b/>
                <w:bCs/>
                <w:i/>
                <w:iCs/>
              </w:rPr>
              <w:t>4-х</w:t>
            </w:r>
            <w:r w:rsidRPr="002525A7">
              <w:rPr>
                <w:b/>
                <w:bCs/>
                <w:i/>
                <w:iCs/>
              </w:rPr>
              <w:t xml:space="preserve"> лет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2005, ред. 2017г) </w:t>
            </w:r>
          </w:p>
        </w:tc>
      </w:tr>
      <w:tr w:rsidR="00E173BC" w:rsidRPr="002525A7" w:rsidTr="00E173BC">
        <w:trPr>
          <w:trHeight w:hRule="exact" w:val="440"/>
          <w:jc w:val="center"/>
        </w:trPr>
        <w:tc>
          <w:tcPr>
            <w:tcW w:w="1679" w:type="dxa"/>
            <w:vMerge/>
            <w:shd w:val="clear" w:color="auto" w:fill="FFFFFF" w:themeFill="background1"/>
          </w:tcPr>
          <w:p w:rsidR="00E173BC" w:rsidRDefault="00E173BC" w:rsidP="000070C1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173BC" w:rsidRPr="002525A7" w:rsidRDefault="00E173BC" w:rsidP="00ED7494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  <w:p w:rsidR="00E173BC" w:rsidRDefault="00E173BC" w:rsidP="00ED749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487" w:type="dxa"/>
            <w:shd w:val="clear" w:color="auto" w:fill="FFFFFF" w:themeFill="background1"/>
          </w:tcPr>
          <w:p w:rsidR="00E173BC" w:rsidRPr="002525A7" w:rsidRDefault="00E173BC" w:rsidP="00ED7494">
            <w:pPr>
              <w:rPr>
                <w:b/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 xml:space="preserve">Тест для лошадей </w:t>
            </w:r>
            <w:r>
              <w:rPr>
                <w:b/>
                <w:bCs/>
                <w:i/>
                <w:iCs/>
              </w:rPr>
              <w:t>5-ти</w:t>
            </w:r>
            <w:r w:rsidRPr="002525A7">
              <w:rPr>
                <w:b/>
                <w:bCs/>
                <w:i/>
                <w:iCs/>
              </w:rPr>
              <w:t xml:space="preserve"> лет - финал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2004, ред. 2017г) </w:t>
            </w:r>
          </w:p>
        </w:tc>
      </w:tr>
      <w:tr w:rsidR="00E173BC" w:rsidRPr="002525A7" w:rsidTr="00E173BC">
        <w:trPr>
          <w:trHeight w:hRule="exact" w:val="533"/>
          <w:jc w:val="center"/>
        </w:trPr>
        <w:tc>
          <w:tcPr>
            <w:tcW w:w="1679" w:type="dxa"/>
            <w:vMerge/>
            <w:shd w:val="clear" w:color="auto" w:fill="FFFFFF" w:themeFill="background1"/>
          </w:tcPr>
          <w:p w:rsidR="00E173BC" w:rsidRDefault="00E173BC" w:rsidP="000070C1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173BC" w:rsidRPr="002525A7" w:rsidRDefault="00E173BC" w:rsidP="00ED7494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  <w:p w:rsidR="00E173BC" w:rsidRDefault="00E173BC" w:rsidP="00ED749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487" w:type="dxa"/>
            <w:shd w:val="clear" w:color="auto" w:fill="FFFFFF" w:themeFill="background1"/>
          </w:tcPr>
          <w:p w:rsidR="00E173BC" w:rsidRPr="002525A7" w:rsidRDefault="00E173BC" w:rsidP="00ED7494">
            <w:pPr>
              <w:rPr>
                <w:b/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 xml:space="preserve">Предварительный тест  для лошадей </w:t>
            </w:r>
            <w:r>
              <w:rPr>
                <w:b/>
                <w:bCs/>
                <w:i/>
                <w:iCs/>
              </w:rPr>
              <w:t>6-ти</w:t>
            </w:r>
            <w:r w:rsidRPr="002525A7">
              <w:rPr>
                <w:b/>
                <w:bCs/>
                <w:i/>
                <w:iCs/>
              </w:rPr>
              <w:t xml:space="preserve"> лет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>
              <w:rPr>
                <w:b/>
                <w:bCs/>
                <w:i/>
                <w:iCs/>
              </w:rPr>
              <w:t xml:space="preserve"> 2004, ред. 2017г)</w:t>
            </w:r>
          </w:p>
        </w:tc>
      </w:tr>
      <w:tr w:rsidR="002D4486" w:rsidRPr="002525A7" w:rsidTr="00D9140F">
        <w:trPr>
          <w:trHeight w:hRule="exact" w:val="454"/>
          <w:jc w:val="center"/>
        </w:trPr>
        <w:tc>
          <w:tcPr>
            <w:tcW w:w="1679" w:type="dxa"/>
            <w:vMerge/>
            <w:shd w:val="clear" w:color="auto" w:fill="auto"/>
          </w:tcPr>
          <w:p w:rsidR="002D4486" w:rsidRPr="002525A7" w:rsidRDefault="002D4486" w:rsidP="00D07920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D4486" w:rsidRPr="002525A7" w:rsidRDefault="002D4486" w:rsidP="004641F0">
            <w:pPr>
              <w:contextualSpacing/>
              <w:jc w:val="center"/>
              <w:rPr>
                <w:b/>
                <w:lang w:eastAsia="en-US"/>
              </w:rPr>
            </w:pPr>
            <w:r w:rsidRPr="00686D2A">
              <w:rPr>
                <w:b/>
                <w:lang w:eastAsia="en-US"/>
              </w:rPr>
              <w:t>ХХ</w:t>
            </w:r>
            <w:proofErr w:type="gramStart"/>
            <w:r w:rsidRPr="00686D2A">
              <w:rPr>
                <w:b/>
                <w:lang w:eastAsia="en-US"/>
              </w:rPr>
              <w:t>:Х</w:t>
            </w:r>
            <w:proofErr w:type="gramEnd"/>
            <w:r w:rsidRPr="00686D2A">
              <w:rPr>
                <w:b/>
                <w:lang w:eastAsia="en-US"/>
              </w:rPr>
              <w:t>Х</w:t>
            </w:r>
          </w:p>
        </w:tc>
        <w:tc>
          <w:tcPr>
            <w:tcW w:w="7487" w:type="dxa"/>
            <w:shd w:val="clear" w:color="auto" w:fill="auto"/>
          </w:tcPr>
          <w:p w:rsidR="002D4486" w:rsidRPr="002525A7" w:rsidRDefault="002D4486" w:rsidP="00AA7EAA">
            <w:pPr>
              <w:ind w:left="34"/>
              <w:rPr>
                <w:i/>
                <w:iCs/>
                <w:lang w:eastAsia="en-US"/>
              </w:rPr>
            </w:pPr>
            <w:r w:rsidRPr="002525A7">
              <w:rPr>
                <w:b/>
                <w:bCs/>
                <w:i/>
                <w:iCs/>
              </w:rPr>
              <w:t>«Командный приз» юноши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2009, ред. 2018г)</w:t>
            </w:r>
          </w:p>
        </w:tc>
      </w:tr>
      <w:tr w:rsidR="00D9140F" w:rsidRPr="002525A7" w:rsidTr="00D9140F">
        <w:trPr>
          <w:trHeight w:hRule="exact" w:val="454"/>
          <w:jc w:val="center"/>
        </w:trPr>
        <w:tc>
          <w:tcPr>
            <w:tcW w:w="1679" w:type="dxa"/>
            <w:vMerge/>
            <w:shd w:val="clear" w:color="auto" w:fill="auto"/>
          </w:tcPr>
          <w:p w:rsidR="00D9140F" w:rsidRPr="002525A7" w:rsidRDefault="00D9140F" w:rsidP="00D07920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9140F" w:rsidRPr="00686D2A" w:rsidRDefault="00D9140F" w:rsidP="004641F0">
            <w:pPr>
              <w:contextualSpacing/>
              <w:jc w:val="center"/>
              <w:rPr>
                <w:b/>
                <w:lang w:eastAsia="en-US"/>
              </w:rPr>
            </w:pPr>
            <w:r w:rsidRPr="00686D2A">
              <w:rPr>
                <w:b/>
                <w:lang w:eastAsia="en-US"/>
              </w:rPr>
              <w:t>ХХ</w:t>
            </w:r>
            <w:proofErr w:type="gramStart"/>
            <w:r w:rsidRPr="00686D2A">
              <w:rPr>
                <w:b/>
                <w:lang w:eastAsia="en-US"/>
              </w:rPr>
              <w:t>:Х</w:t>
            </w:r>
            <w:proofErr w:type="gramEnd"/>
            <w:r w:rsidRPr="00686D2A">
              <w:rPr>
                <w:b/>
                <w:lang w:eastAsia="en-US"/>
              </w:rPr>
              <w:t>Х</w:t>
            </w:r>
          </w:p>
        </w:tc>
        <w:tc>
          <w:tcPr>
            <w:tcW w:w="7487" w:type="dxa"/>
            <w:shd w:val="clear" w:color="auto" w:fill="auto"/>
          </w:tcPr>
          <w:p w:rsidR="00D9140F" w:rsidRPr="002525A7" w:rsidRDefault="00D9140F" w:rsidP="00D9140F">
            <w:pPr>
              <w:ind w:left="34"/>
              <w:rPr>
                <w:b/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 xml:space="preserve">«Командный приз» </w:t>
            </w:r>
            <w:r>
              <w:rPr>
                <w:b/>
                <w:bCs/>
                <w:i/>
                <w:iCs/>
              </w:rPr>
              <w:t xml:space="preserve">юниоры </w:t>
            </w:r>
            <w:r w:rsidRPr="002525A7">
              <w:rPr>
                <w:b/>
                <w:bCs/>
                <w:i/>
                <w:iCs/>
              </w:rPr>
              <w:t>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2009, ред. 2018г)</w:t>
            </w:r>
          </w:p>
        </w:tc>
      </w:tr>
      <w:tr w:rsidR="00D9140F" w:rsidRPr="002525A7" w:rsidTr="00D9140F">
        <w:trPr>
          <w:trHeight w:hRule="exact" w:val="500"/>
          <w:jc w:val="center"/>
        </w:trPr>
        <w:tc>
          <w:tcPr>
            <w:tcW w:w="1679" w:type="dxa"/>
            <w:vMerge/>
            <w:shd w:val="clear" w:color="auto" w:fill="auto"/>
          </w:tcPr>
          <w:p w:rsidR="00D9140F" w:rsidRPr="002525A7" w:rsidRDefault="00D9140F" w:rsidP="00D07920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9140F" w:rsidRPr="00686D2A" w:rsidRDefault="00D9140F" w:rsidP="004641F0">
            <w:pPr>
              <w:contextualSpacing/>
              <w:jc w:val="center"/>
              <w:rPr>
                <w:b/>
                <w:lang w:eastAsia="en-US"/>
              </w:rPr>
            </w:pPr>
            <w:r w:rsidRPr="00686D2A">
              <w:rPr>
                <w:b/>
                <w:lang w:eastAsia="en-US"/>
              </w:rPr>
              <w:t>ХХ</w:t>
            </w:r>
            <w:proofErr w:type="gramStart"/>
            <w:r w:rsidRPr="00686D2A">
              <w:rPr>
                <w:b/>
                <w:lang w:eastAsia="en-US"/>
              </w:rPr>
              <w:t>:Х</w:t>
            </w:r>
            <w:proofErr w:type="gramEnd"/>
            <w:r w:rsidRPr="00686D2A">
              <w:rPr>
                <w:b/>
                <w:lang w:eastAsia="en-US"/>
              </w:rPr>
              <w:t>Х</w:t>
            </w:r>
          </w:p>
        </w:tc>
        <w:tc>
          <w:tcPr>
            <w:tcW w:w="7487" w:type="dxa"/>
            <w:shd w:val="clear" w:color="auto" w:fill="auto"/>
          </w:tcPr>
          <w:p w:rsidR="00D9140F" w:rsidRPr="002525A7" w:rsidRDefault="00D9140F" w:rsidP="00D9140F">
            <w:pPr>
              <w:ind w:left="34"/>
              <w:rPr>
                <w:b/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>«Малый приз»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2009, ред. 2018г)</w:t>
            </w:r>
          </w:p>
        </w:tc>
      </w:tr>
      <w:tr w:rsidR="002D4486" w:rsidRPr="002525A7" w:rsidTr="00D9140F">
        <w:trPr>
          <w:trHeight w:hRule="exact" w:val="413"/>
          <w:jc w:val="center"/>
        </w:trPr>
        <w:tc>
          <w:tcPr>
            <w:tcW w:w="1679" w:type="dxa"/>
            <w:vMerge/>
            <w:shd w:val="clear" w:color="auto" w:fill="auto"/>
          </w:tcPr>
          <w:p w:rsidR="002D4486" w:rsidRPr="002525A7" w:rsidRDefault="002D4486" w:rsidP="00D07920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D4486" w:rsidRPr="002525A7" w:rsidRDefault="002D4486" w:rsidP="00D07920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  <w:p w:rsidR="002D4486" w:rsidRPr="002525A7" w:rsidRDefault="002D4486" w:rsidP="00D07920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487" w:type="dxa"/>
            <w:shd w:val="clear" w:color="auto" w:fill="auto"/>
          </w:tcPr>
          <w:p w:rsidR="002D4486" w:rsidRPr="002525A7" w:rsidRDefault="00D9140F" w:rsidP="004641F0">
            <w:pPr>
              <w:rPr>
                <w:i/>
              </w:rPr>
            </w:pPr>
            <w:r w:rsidRPr="002525A7">
              <w:rPr>
                <w:b/>
                <w:bCs/>
                <w:i/>
                <w:iCs/>
              </w:rPr>
              <w:t>«Большой приз»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2009, ред. 2018г)</w:t>
            </w:r>
          </w:p>
        </w:tc>
      </w:tr>
      <w:tr w:rsidR="00D9140F" w:rsidRPr="002525A7" w:rsidTr="00C91868">
        <w:trPr>
          <w:trHeight w:hRule="exact" w:val="940"/>
          <w:jc w:val="center"/>
        </w:trPr>
        <w:tc>
          <w:tcPr>
            <w:tcW w:w="1679" w:type="dxa"/>
            <w:vMerge w:val="restart"/>
            <w:shd w:val="clear" w:color="auto" w:fill="auto"/>
          </w:tcPr>
          <w:p w:rsidR="00D9140F" w:rsidRPr="002525A7" w:rsidRDefault="00D9140F" w:rsidP="000070C1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08</w:t>
            </w:r>
            <w:r w:rsidRPr="002525A7">
              <w:rPr>
                <w:b/>
                <w:i/>
                <w:iCs/>
                <w:lang w:eastAsia="en-US"/>
              </w:rPr>
              <w:t xml:space="preserve"> </w:t>
            </w:r>
            <w:r>
              <w:rPr>
                <w:b/>
                <w:i/>
                <w:iCs/>
                <w:lang w:eastAsia="en-US"/>
              </w:rPr>
              <w:t>сентября</w:t>
            </w:r>
          </w:p>
          <w:p w:rsidR="00D9140F" w:rsidRPr="002525A7" w:rsidRDefault="00D9140F" w:rsidP="000070C1">
            <w:pPr>
              <w:jc w:val="center"/>
              <w:rPr>
                <w:i/>
                <w:iCs/>
                <w:lang w:eastAsia="en-US"/>
              </w:rPr>
            </w:pPr>
            <w:r w:rsidRPr="002525A7">
              <w:rPr>
                <w:b/>
                <w:i/>
                <w:iCs/>
                <w:lang w:eastAsia="en-US"/>
              </w:rPr>
              <w:t xml:space="preserve"> (</w:t>
            </w:r>
            <w:r>
              <w:rPr>
                <w:b/>
                <w:i/>
                <w:iCs/>
                <w:lang w:eastAsia="en-US"/>
              </w:rPr>
              <w:t>суббота</w:t>
            </w:r>
            <w:r w:rsidRPr="002525A7">
              <w:rPr>
                <w:b/>
                <w:i/>
                <w:iCs/>
                <w:lang w:eastAsia="en-US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9140F" w:rsidRPr="0030513E" w:rsidRDefault="007E732C" w:rsidP="00EB0E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D9140F" w:rsidRPr="0030513E">
              <w:rPr>
                <w:b/>
                <w:lang w:eastAsia="en-US"/>
              </w:rPr>
              <w:t>:</w:t>
            </w:r>
            <w:r w:rsidR="00D9140F">
              <w:rPr>
                <w:b/>
                <w:lang w:eastAsia="en-US"/>
              </w:rPr>
              <w:t>00</w:t>
            </w:r>
          </w:p>
        </w:tc>
        <w:tc>
          <w:tcPr>
            <w:tcW w:w="7487" w:type="dxa"/>
            <w:shd w:val="clear" w:color="auto" w:fill="auto"/>
          </w:tcPr>
          <w:p w:rsidR="00D9140F" w:rsidRDefault="00D9140F" w:rsidP="00D9140F">
            <w:pPr>
              <w:rPr>
                <w:b/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>«Командный приз» дети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2015, ред. 2018г)</w:t>
            </w:r>
          </w:p>
          <w:p w:rsidR="00C91868" w:rsidRPr="00C91868" w:rsidRDefault="00C91868" w:rsidP="00C91868">
            <w:pPr>
              <w:rPr>
                <w:bCs/>
                <w:i/>
                <w:iCs/>
              </w:rPr>
            </w:pPr>
            <w:r w:rsidRPr="00C91868">
              <w:rPr>
                <w:bCs/>
                <w:i/>
                <w:iCs/>
              </w:rPr>
              <w:t>- зачет дети</w:t>
            </w:r>
          </w:p>
          <w:p w:rsidR="00C91868" w:rsidRPr="00D9140F" w:rsidRDefault="00C91868" w:rsidP="00C91868">
            <w:pPr>
              <w:rPr>
                <w:b/>
                <w:bCs/>
                <w:i/>
                <w:iCs/>
              </w:rPr>
            </w:pPr>
            <w:r w:rsidRPr="00C91868">
              <w:rPr>
                <w:bCs/>
                <w:i/>
                <w:iCs/>
              </w:rPr>
              <w:t>- группа «</w:t>
            </w:r>
            <w:r w:rsidRPr="00C91868">
              <w:rPr>
                <w:bCs/>
                <w:i/>
                <w:iCs/>
                <w:lang w:val="en-US"/>
              </w:rPr>
              <w:t>D</w:t>
            </w:r>
            <w:r w:rsidRPr="00C91868">
              <w:rPr>
                <w:bCs/>
                <w:i/>
                <w:iCs/>
              </w:rPr>
              <w:t>»</w:t>
            </w:r>
          </w:p>
        </w:tc>
      </w:tr>
      <w:tr w:rsidR="00D9140F" w:rsidRPr="002525A7" w:rsidTr="00D9140F">
        <w:trPr>
          <w:trHeight w:hRule="exact" w:val="443"/>
          <w:jc w:val="center"/>
        </w:trPr>
        <w:tc>
          <w:tcPr>
            <w:tcW w:w="1679" w:type="dxa"/>
            <w:vMerge/>
            <w:shd w:val="clear" w:color="auto" w:fill="auto"/>
          </w:tcPr>
          <w:p w:rsidR="00D9140F" w:rsidRDefault="00D9140F" w:rsidP="004641F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9140F" w:rsidRPr="002525A7" w:rsidRDefault="00D9140F" w:rsidP="00EB0E35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  <w:p w:rsidR="00D9140F" w:rsidRPr="002525A7" w:rsidRDefault="00D9140F" w:rsidP="00EB0E35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487" w:type="dxa"/>
            <w:shd w:val="clear" w:color="auto" w:fill="auto"/>
          </w:tcPr>
          <w:p w:rsidR="00D9140F" w:rsidRPr="002525A7" w:rsidRDefault="00D9140F" w:rsidP="00EB0E35">
            <w:pPr>
              <w:tabs>
                <w:tab w:val="left" w:pos="318"/>
              </w:tabs>
              <w:ind w:left="34"/>
              <w:rPr>
                <w:b/>
                <w:i/>
                <w:iCs/>
                <w:lang w:eastAsia="en-US"/>
              </w:rPr>
            </w:pPr>
            <w:r w:rsidRPr="002525A7">
              <w:rPr>
                <w:b/>
                <w:bCs/>
                <w:i/>
                <w:iCs/>
              </w:rPr>
              <w:t>«Личный приз» юноши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2009, ред. 2018г)</w:t>
            </w:r>
          </w:p>
        </w:tc>
      </w:tr>
      <w:tr w:rsidR="00D9140F" w:rsidRPr="002525A7" w:rsidTr="00D9140F">
        <w:trPr>
          <w:trHeight w:hRule="exact" w:val="443"/>
          <w:jc w:val="center"/>
        </w:trPr>
        <w:tc>
          <w:tcPr>
            <w:tcW w:w="1679" w:type="dxa"/>
            <w:vMerge/>
            <w:shd w:val="clear" w:color="auto" w:fill="auto"/>
          </w:tcPr>
          <w:p w:rsidR="00D9140F" w:rsidRDefault="00D9140F" w:rsidP="004641F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9140F" w:rsidRPr="002525A7" w:rsidRDefault="00D9140F" w:rsidP="00D9140F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  <w:p w:rsidR="00D9140F" w:rsidRPr="002525A7" w:rsidRDefault="00D9140F" w:rsidP="00EB0E35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487" w:type="dxa"/>
            <w:shd w:val="clear" w:color="auto" w:fill="auto"/>
          </w:tcPr>
          <w:p w:rsidR="00D9140F" w:rsidRPr="002525A7" w:rsidRDefault="00D9140F" w:rsidP="00D9140F">
            <w:pPr>
              <w:tabs>
                <w:tab w:val="left" w:pos="318"/>
              </w:tabs>
              <w:ind w:left="34"/>
              <w:rPr>
                <w:b/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>«Личный приз» юн</w:t>
            </w:r>
            <w:r>
              <w:rPr>
                <w:b/>
                <w:bCs/>
                <w:i/>
                <w:iCs/>
              </w:rPr>
              <w:t>иоры</w:t>
            </w:r>
            <w:r w:rsidRPr="002525A7">
              <w:rPr>
                <w:b/>
                <w:bCs/>
                <w:i/>
                <w:iCs/>
              </w:rPr>
              <w:t xml:space="preserve">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2009, ред. 2018г)</w:t>
            </w:r>
          </w:p>
        </w:tc>
      </w:tr>
      <w:tr w:rsidR="00D9140F" w:rsidRPr="002525A7" w:rsidTr="00D9140F">
        <w:trPr>
          <w:trHeight w:hRule="exact" w:val="432"/>
          <w:jc w:val="center"/>
        </w:trPr>
        <w:tc>
          <w:tcPr>
            <w:tcW w:w="1679" w:type="dxa"/>
            <w:vMerge/>
            <w:shd w:val="clear" w:color="auto" w:fill="auto"/>
          </w:tcPr>
          <w:p w:rsidR="00D9140F" w:rsidRDefault="00D9140F" w:rsidP="004641F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9140F" w:rsidRPr="002525A7" w:rsidRDefault="00D9140F" w:rsidP="00EB0E35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</w:tc>
        <w:tc>
          <w:tcPr>
            <w:tcW w:w="7487" w:type="dxa"/>
            <w:shd w:val="clear" w:color="auto" w:fill="auto"/>
          </w:tcPr>
          <w:p w:rsidR="00D9140F" w:rsidRPr="002525A7" w:rsidRDefault="00D9140F" w:rsidP="00D9140F">
            <w:pPr>
              <w:rPr>
                <w:b/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>«Средний приз №1»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2009, ред. 2018г)</w:t>
            </w:r>
          </w:p>
        </w:tc>
      </w:tr>
      <w:tr w:rsidR="00D9140F" w:rsidRPr="002525A7" w:rsidTr="00D9140F">
        <w:trPr>
          <w:trHeight w:hRule="exact" w:val="432"/>
          <w:jc w:val="center"/>
        </w:trPr>
        <w:tc>
          <w:tcPr>
            <w:tcW w:w="1679" w:type="dxa"/>
            <w:vMerge/>
            <w:shd w:val="clear" w:color="auto" w:fill="auto"/>
          </w:tcPr>
          <w:p w:rsidR="00D9140F" w:rsidRDefault="00D9140F" w:rsidP="004641F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9140F" w:rsidRPr="002525A7" w:rsidRDefault="00D9140F" w:rsidP="00EB0E35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</w:tc>
        <w:tc>
          <w:tcPr>
            <w:tcW w:w="7487" w:type="dxa"/>
            <w:shd w:val="clear" w:color="auto" w:fill="auto"/>
          </w:tcPr>
          <w:p w:rsidR="00D9140F" w:rsidRPr="009551CB" w:rsidRDefault="00D9140F" w:rsidP="00D9140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Pr="00863BE8">
              <w:rPr>
                <w:b/>
                <w:bCs/>
                <w:i/>
                <w:iCs/>
              </w:rPr>
              <w:t>Переездка Большого приза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863BE8" w:rsidRPr="002525A7">
              <w:rPr>
                <w:b/>
                <w:bCs/>
                <w:i/>
                <w:iCs/>
              </w:rPr>
              <w:t>(</w:t>
            </w:r>
            <w:r w:rsidR="00863BE8" w:rsidRPr="002525A7">
              <w:rPr>
                <w:b/>
                <w:bCs/>
                <w:i/>
                <w:iCs/>
                <w:lang w:val="en-US"/>
              </w:rPr>
              <w:t>FEI</w:t>
            </w:r>
            <w:r w:rsidR="00863BE8" w:rsidRPr="002525A7">
              <w:rPr>
                <w:b/>
                <w:bCs/>
                <w:i/>
                <w:iCs/>
              </w:rPr>
              <w:t xml:space="preserve"> 2009, ред. 2018г)</w:t>
            </w:r>
          </w:p>
        </w:tc>
      </w:tr>
      <w:tr w:rsidR="00D9140F" w:rsidRPr="002525A7" w:rsidTr="00D9140F">
        <w:trPr>
          <w:trHeight w:hRule="exact" w:val="651"/>
          <w:jc w:val="center"/>
        </w:trPr>
        <w:tc>
          <w:tcPr>
            <w:tcW w:w="1679" w:type="dxa"/>
            <w:vMerge/>
            <w:shd w:val="clear" w:color="auto" w:fill="auto"/>
          </w:tcPr>
          <w:p w:rsidR="00D9140F" w:rsidRDefault="00D9140F" w:rsidP="004641F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9140F" w:rsidRPr="002525A7" w:rsidRDefault="00D9140F" w:rsidP="00EB0E35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</w:tc>
        <w:tc>
          <w:tcPr>
            <w:tcW w:w="7487" w:type="dxa"/>
            <w:shd w:val="clear" w:color="auto" w:fill="auto"/>
          </w:tcPr>
          <w:p w:rsidR="00D9140F" w:rsidRPr="00334986" w:rsidRDefault="00D9140F" w:rsidP="00D9140F">
            <w:pPr>
              <w:ind w:left="34"/>
              <w:rPr>
                <w:b/>
                <w:bCs/>
                <w:i/>
                <w:iCs/>
              </w:rPr>
            </w:pPr>
            <w:r w:rsidRPr="00334986">
              <w:rPr>
                <w:b/>
                <w:bCs/>
                <w:i/>
                <w:iCs/>
              </w:rPr>
              <w:t>«Предварительный приз» юноши (</w:t>
            </w:r>
            <w:r w:rsidRPr="00334986">
              <w:rPr>
                <w:b/>
                <w:bCs/>
                <w:i/>
                <w:iCs/>
                <w:lang w:val="en-US"/>
              </w:rPr>
              <w:t>FEI</w:t>
            </w:r>
            <w:r w:rsidRPr="00334986">
              <w:rPr>
                <w:b/>
                <w:bCs/>
                <w:i/>
                <w:iCs/>
              </w:rPr>
              <w:t xml:space="preserve"> 2009, ред. 2018г)</w:t>
            </w:r>
          </w:p>
          <w:p w:rsidR="00D9140F" w:rsidRPr="009551CB" w:rsidRDefault="00D9140F" w:rsidP="00863BE8">
            <w:pPr>
              <w:rPr>
                <w:b/>
                <w:bCs/>
                <w:i/>
                <w:iCs/>
              </w:rPr>
            </w:pPr>
            <w:r w:rsidRPr="00334986">
              <w:rPr>
                <w:bCs/>
                <w:i/>
                <w:iCs/>
              </w:rPr>
              <w:t xml:space="preserve">– </w:t>
            </w:r>
            <w:r w:rsidR="00863BE8" w:rsidRPr="00334986">
              <w:rPr>
                <w:bCs/>
                <w:i/>
                <w:iCs/>
              </w:rPr>
              <w:t>открытый класс</w:t>
            </w:r>
          </w:p>
        </w:tc>
      </w:tr>
      <w:tr w:rsidR="00D9140F" w:rsidRPr="002525A7" w:rsidTr="00C91868">
        <w:trPr>
          <w:trHeight w:hRule="exact" w:val="923"/>
          <w:jc w:val="center"/>
        </w:trPr>
        <w:tc>
          <w:tcPr>
            <w:tcW w:w="1679" w:type="dxa"/>
            <w:vMerge w:val="restart"/>
            <w:shd w:val="clear" w:color="auto" w:fill="auto"/>
          </w:tcPr>
          <w:p w:rsidR="00D9140F" w:rsidRPr="002525A7" w:rsidRDefault="00D9140F" w:rsidP="000070C1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09</w:t>
            </w:r>
            <w:r w:rsidRPr="002525A7">
              <w:rPr>
                <w:b/>
                <w:i/>
                <w:iCs/>
                <w:lang w:eastAsia="en-US"/>
              </w:rPr>
              <w:t xml:space="preserve"> </w:t>
            </w:r>
            <w:r>
              <w:rPr>
                <w:b/>
                <w:i/>
                <w:iCs/>
                <w:lang w:eastAsia="en-US"/>
              </w:rPr>
              <w:t>сентября</w:t>
            </w:r>
            <w:r w:rsidRPr="002525A7">
              <w:rPr>
                <w:b/>
                <w:i/>
                <w:iCs/>
                <w:lang w:eastAsia="en-US"/>
              </w:rPr>
              <w:t xml:space="preserve"> (</w:t>
            </w:r>
            <w:r>
              <w:rPr>
                <w:b/>
                <w:i/>
                <w:iCs/>
                <w:lang w:eastAsia="en-US"/>
              </w:rPr>
              <w:t>воскресенье</w:t>
            </w:r>
            <w:r w:rsidRPr="002525A7">
              <w:rPr>
                <w:b/>
                <w:i/>
                <w:iCs/>
                <w:lang w:eastAsia="en-US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9140F" w:rsidRPr="002525A7" w:rsidRDefault="007E732C" w:rsidP="00D07920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bookmarkStart w:id="0" w:name="_GoBack"/>
            <w:bookmarkEnd w:id="0"/>
            <w:r w:rsidR="00D9140F" w:rsidRPr="0030513E">
              <w:rPr>
                <w:b/>
                <w:lang w:eastAsia="en-US"/>
              </w:rPr>
              <w:t>:</w:t>
            </w:r>
            <w:r w:rsidR="00D9140F">
              <w:rPr>
                <w:b/>
                <w:lang w:eastAsia="en-US"/>
              </w:rPr>
              <w:t>00</w:t>
            </w:r>
          </w:p>
        </w:tc>
        <w:tc>
          <w:tcPr>
            <w:tcW w:w="7487" w:type="dxa"/>
            <w:shd w:val="clear" w:color="auto" w:fill="auto"/>
          </w:tcPr>
          <w:p w:rsidR="00D9140F" w:rsidRDefault="00D9140F" w:rsidP="00D9140F">
            <w:pPr>
              <w:ind w:left="34"/>
              <w:rPr>
                <w:b/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>«Личный приз» дети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2014, ред. 2018г)</w:t>
            </w:r>
          </w:p>
          <w:p w:rsidR="00C91868" w:rsidRPr="00C91868" w:rsidRDefault="00C91868" w:rsidP="00C91868">
            <w:pPr>
              <w:rPr>
                <w:bCs/>
                <w:i/>
                <w:iCs/>
              </w:rPr>
            </w:pPr>
            <w:r w:rsidRPr="00C91868">
              <w:rPr>
                <w:bCs/>
                <w:i/>
                <w:iCs/>
              </w:rPr>
              <w:t>- зачет дети</w:t>
            </w:r>
          </w:p>
          <w:p w:rsidR="00C91868" w:rsidRPr="00D9140F" w:rsidRDefault="00C91868" w:rsidP="00C91868">
            <w:pPr>
              <w:ind w:left="34"/>
              <w:rPr>
                <w:bCs/>
                <w:i/>
                <w:iCs/>
              </w:rPr>
            </w:pPr>
            <w:r w:rsidRPr="00C91868">
              <w:rPr>
                <w:bCs/>
                <w:i/>
                <w:iCs/>
              </w:rPr>
              <w:t>- группа «</w:t>
            </w:r>
            <w:r w:rsidRPr="00C91868">
              <w:rPr>
                <w:bCs/>
                <w:i/>
                <w:iCs/>
                <w:lang w:val="en-US"/>
              </w:rPr>
              <w:t>D</w:t>
            </w:r>
            <w:r w:rsidRPr="00C91868">
              <w:rPr>
                <w:bCs/>
                <w:i/>
                <w:iCs/>
              </w:rPr>
              <w:t>»</w:t>
            </w:r>
          </w:p>
        </w:tc>
      </w:tr>
      <w:tr w:rsidR="00D9140F" w:rsidRPr="002525A7" w:rsidTr="00D9140F">
        <w:trPr>
          <w:trHeight w:hRule="exact" w:val="569"/>
          <w:jc w:val="center"/>
        </w:trPr>
        <w:tc>
          <w:tcPr>
            <w:tcW w:w="1679" w:type="dxa"/>
            <w:vMerge/>
            <w:shd w:val="clear" w:color="auto" w:fill="auto"/>
          </w:tcPr>
          <w:p w:rsidR="00D9140F" w:rsidRPr="002525A7" w:rsidRDefault="00D9140F" w:rsidP="004641F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9140F" w:rsidRPr="002525A7" w:rsidRDefault="00D9140F" w:rsidP="00A91FE7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  <w:p w:rsidR="00D9140F" w:rsidRPr="002525A7" w:rsidRDefault="00D9140F" w:rsidP="00D07920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487" w:type="dxa"/>
            <w:shd w:val="clear" w:color="auto" w:fill="auto"/>
          </w:tcPr>
          <w:p w:rsidR="00D9140F" w:rsidRPr="00D9140F" w:rsidRDefault="00D9140F" w:rsidP="00D9140F">
            <w:pPr>
              <w:ind w:left="34"/>
              <w:rPr>
                <w:b/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>«Предварительный приз» юноши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2009, ред. 2018г) </w:t>
            </w:r>
            <w:r w:rsidRPr="0030513E">
              <w:rPr>
                <w:b/>
                <w:bCs/>
                <w:i/>
                <w:iCs/>
              </w:rPr>
              <w:t>всадники, не принимающие участие в программе «Личный приз»</w:t>
            </w:r>
            <w:r w:rsidRPr="002525A7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D9140F" w:rsidRPr="002525A7" w:rsidTr="00D9140F">
        <w:trPr>
          <w:trHeight w:hRule="exact" w:val="421"/>
          <w:jc w:val="center"/>
        </w:trPr>
        <w:tc>
          <w:tcPr>
            <w:tcW w:w="1679" w:type="dxa"/>
            <w:vMerge/>
            <w:shd w:val="clear" w:color="auto" w:fill="auto"/>
          </w:tcPr>
          <w:p w:rsidR="00D9140F" w:rsidRPr="002525A7" w:rsidRDefault="00D9140F" w:rsidP="004641F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9140F" w:rsidRPr="002525A7" w:rsidRDefault="00D9140F" w:rsidP="00D9140F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  <w:p w:rsidR="00D9140F" w:rsidRPr="002525A7" w:rsidRDefault="00D9140F" w:rsidP="00A91FE7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487" w:type="dxa"/>
            <w:shd w:val="clear" w:color="auto" w:fill="auto"/>
          </w:tcPr>
          <w:p w:rsidR="00D9140F" w:rsidRPr="002525A7" w:rsidRDefault="00D9140F" w:rsidP="00D9140F">
            <w:pPr>
              <w:ind w:left="34"/>
              <w:rPr>
                <w:b/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>«Предварительный приз» юн</w:t>
            </w:r>
            <w:r>
              <w:rPr>
                <w:b/>
                <w:bCs/>
                <w:i/>
                <w:iCs/>
              </w:rPr>
              <w:t>иоры</w:t>
            </w:r>
            <w:r w:rsidRPr="002525A7">
              <w:rPr>
                <w:b/>
                <w:bCs/>
                <w:i/>
                <w:iCs/>
              </w:rPr>
              <w:t xml:space="preserve">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2009, ред. 2018г)</w:t>
            </w:r>
          </w:p>
        </w:tc>
      </w:tr>
      <w:tr w:rsidR="00D9140F" w:rsidRPr="002525A7" w:rsidTr="00D9140F">
        <w:trPr>
          <w:trHeight w:hRule="exact" w:val="439"/>
          <w:jc w:val="center"/>
        </w:trPr>
        <w:tc>
          <w:tcPr>
            <w:tcW w:w="1679" w:type="dxa"/>
            <w:vMerge/>
            <w:shd w:val="clear" w:color="auto" w:fill="auto"/>
          </w:tcPr>
          <w:p w:rsidR="00D9140F" w:rsidRPr="002525A7" w:rsidRDefault="00D9140F" w:rsidP="004641F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9140F" w:rsidRPr="002525A7" w:rsidRDefault="00D9140F" w:rsidP="00D9140F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  <w:p w:rsidR="00D9140F" w:rsidRPr="002525A7" w:rsidRDefault="00D9140F" w:rsidP="00D9140F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487" w:type="dxa"/>
            <w:shd w:val="clear" w:color="auto" w:fill="auto"/>
          </w:tcPr>
          <w:p w:rsidR="00D9140F" w:rsidRPr="009551CB" w:rsidRDefault="00D9140F" w:rsidP="00D9140F">
            <w:pPr>
              <w:rPr>
                <w:b/>
                <w:i/>
              </w:rPr>
            </w:pPr>
            <w:r w:rsidRPr="009551CB">
              <w:rPr>
                <w:b/>
                <w:i/>
              </w:rPr>
              <w:t xml:space="preserve">КЮР </w:t>
            </w:r>
            <w:r>
              <w:rPr>
                <w:b/>
                <w:i/>
              </w:rPr>
              <w:t>ю</w:t>
            </w:r>
            <w:r w:rsidRPr="009551CB">
              <w:rPr>
                <w:b/>
                <w:i/>
              </w:rPr>
              <w:t xml:space="preserve">ношеских </w:t>
            </w:r>
            <w:proofErr w:type="spellStart"/>
            <w:r w:rsidRPr="009551CB">
              <w:rPr>
                <w:b/>
                <w:i/>
              </w:rPr>
              <w:t>езд</w:t>
            </w:r>
            <w:proofErr w:type="spellEnd"/>
            <w:r w:rsidRPr="009551CB">
              <w:rPr>
                <w:b/>
                <w:i/>
              </w:rPr>
              <w:t xml:space="preserve">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2009, ред. 201</w:t>
            </w:r>
            <w:r>
              <w:rPr>
                <w:b/>
                <w:bCs/>
                <w:i/>
                <w:iCs/>
              </w:rPr>
              <w:t>7</w:t>
            </w:r>
            <w:r w:rsidRPr="002525A7">
              <w:rPr>
                <w:b/>
                <w:bCs/>
                <w:i/>
                <w:iCs/>
              </w:rPr>
              <w:t>г</w:t>
            </w:r>
            <w:r w:rsidRPr="009551CB">
              <w:rPr>
                <w:b/>
                <w:i/>
              </w:rPr>
              <w:t>.)</w:t>
            </w:r>
          </w:p>
          <w:p w:rsidR="00D9140F" w:rsidRPr="002525A7" w:rsidRDefault="00D9140F" w:rsidP="00D9140F">
            <w:pPr>
              <w:ind w:left="34"/>
              <w:rPr>
                <w:b/>
                <w:bCs/>
                <w:i/>
                <w:iCs/>
              </w:rPr>
            </w:pPr>
          </w:p>
        </w:tc>
      </w:tr>
      <w:tr w:rsidR="00D9140F" w:rsidRPr="002525A7" w:rsidTr="00D9140F">
        <w:trPr>
          <w:trHeight w:hRule="exact" w:val="433"/>
          <w:jc w:val="center"/>
        </w:trPr>
        <w:tc>
          <w:tcPr>
            <w:tcW w:w="1679" w:type="dxa"/>
            <w:vMerge/>
            <w:shd w:val="clear" w:color="auto" w:fill="auto"/>
          </w:tcPr>
          <w:p w:rsidR="00D9140F" w:rsidRPr="002525A7" w:rsidRDefault="00D9140F" w:rsidP="004641F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9140F" w:rsidRPr="002525A7" w:rsidRDefault="00D9140F" w:rsidP="00D9140F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  <w:p w:rsidR="00D9140F" w:rsidRPr="002525A7" w:rsidRDefault="00D9140F" w:rsidP="00D9140F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487" w:type="dxa"/>
            <w:shd w:val="clear" w:color="auto" w:fill="auto"/>
          </w:tcPr>
          <w:p w:rsidR="00D9140F" w:rsidRPr="009551CB" w:rsidRDefault="00D9140F" w:rsidP="00D9140F">
            <w:pPr>
              <w:rPr>
                <w:b/>
                <w:i/>
              </w:rPr>
            </w:pPr>
            <w:r w:rsidRPr="009551CB">
              <w:rPr>
                <w:b/>
                <w:i/>
              </w:rPr>
              <w:t xml:space="preserve">КЮР юниорских </w:t>
            </w:r>
            <w:proofErr w:type="spellStart"/>
            <w:r w:rsidRPr="009551CB">
              <w:rPr>
                <w:b/>
                <w:i/>
              </w:rPr>
              <w:t>езд</w:t>
            </w:r>
            <w:proofErr w:type="spellEnd"/>
            <w:r w:rsidRPr="009551C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2009, ред. 201</w:t>
            </w:r>
            <w:r>
              <w:rPr>
                <w:b/>
                <w:bCs/>
                <w:i/>
                <w:iCs/>
              </w:rPr>
              <w:t>7</w:t>
            </w:r>
            <w:r w:rsidRPr="002525A7">
              <w:rPr>
                <w:b/>
                <w:bCs/>
                <w:i/>
                <w:iCs/>
              </w:rPr>
              <w:t>г</w:t>
            </w:r>
            <w:r w:rsidRPr="009551CB">
              <w:rPr>
                <w:b/>
                <w:i/>
              </w:rPr>
              <w:t>.)</w:t>
            </w:r>
          </w:p>
          <w:p w:rsidR="00D9140F" w:rsidRPr="009551CB" w:rsidRDefault="00D9140F" w:rsidP="00D9140F">
            <w:pPr>
              <w:rPr>
                <w:b/>
                <w:i/>
              </w:rPr>
            </w:pPr>
          </w:p>
        </w:tc>
      </w:tr>
      <w:tr w:rsidR="00D9140F" w:rsidRPr="002525A7" w:rsidTr="00D9140F">
        <w:trPr>
          <w:trHeight w:hRule="exact" w:val="395"/>
          <w:jc w:val="center"/>
        </w:trPr>
        <w:tc>
          <w:tcPr>
            <w:tcW w:w="1679" w:type="dxa"/>
            <w:vMerge/>
            <w:shd w:val="clear" w:color="auto" w:fill="auto"/>
          </w:tcPr>
          <w:p w:rsidR="00D9140F" w:rsidRPr="002525A7" w:rsidRDefault="00D9140F" w:rsidP="004641F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9140F" w:rsidRPr="002525A7" w:rsidRDefault="00D9140F" w:rsidP="00D9140F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  <w:p w:rsidR="00D9140F" w:rsidRPr="002525A7" w:rsidRDefault="00D9140F" w:rsidP="00D9140F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487" w:type="dxa"/>
            <w:shd w:val="clear" w:color="auto" w:fill="auto"/>
          </w:tcPr>
          <w:p w:rsidR="00D9140F" w:rsidRPr="009551CB" w:rsidRDefault="00D9140F" w:rsidP="00D9140F">
            <w:pPr>
              <w:rPr>
                <w:b/>
                <w:i/>
              </w:rPr>
            </w:pPr>
            <w:r w:rsidRPr="009551CB">
              <w:rPr>
                <w:b/>
                <w:i/>
              </w:rPr>
              <w:t xml:space="preserve">КЮР Среднего приза №1 </w:t>
            </w:r>
            <w:r>
              <w:rPr>
                <w:b/>
                <w:i/>
              </w:rPr>
              <w:t>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2009, ред. 201</w:t>
            </w:r>
            <w:r>
              <w:rPr>
                <w:b/>
                <w:bCs/>
                <w:i/>
                <w:iCs/>
              </w:rPr>
              <w:t>7</w:t>
            </w:r>
            <w:r w:rsidRPr="002525A7">
              <w:rPr>
                <w:b/>
                <w:bCs/>
                <w:i/>
                <w:iCs/>
              </w:rPr>
              <w:t>г</w:t>
            </w:r>
            <w:r w:rsidRPr="009551CB">
              <w:rPr>
                <w:b/>
                <w:i/>
              </w:rPr>
              <w:t>.)</w:t>
            </w:r>
          </w:p>
          <w:p w:rsidR="00D9140F" w:rsidRPr="009551CB" w:rsidRDefault="00D9140F" w:rsidP="00D9140F">
            <w:pPr>
              <w:rPr>
                <w:b/>
                <w:i/>
              </w:rPr>
            </w:pPr>
          </w:p>
        </w:tc>
      </w:tr>
      <w:tr w:rsidR="00D9140F" w:rsidRPr="002525A7" w:rsidTr="00D9140F">
        <w:trPr>
          <w:trHeight w:hRule="exact" w:val="415"/>
          <w:jc w:val="center"/>
        </w:trPr>
        <w:tc>
          <w:tcPr>
            <w:tcW w:w="1679" w:type="dxa"/>
            <w:vMerge/>
            <w:shd w:val="clear" w:color="auto" w:fill="auto"/>
          </w:tcPr>
          <w:p w:rsidR="00D9140F" w:rsidRPr="002525A7" w:rsidRDefault="00D9140F" w:rsidP="004641F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9140F" w:rsidRPr="002525A7" w:rsidRDefault="00D9140F" w:rsidP="00D9140F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  <w:p w:rsidR="00D9140F" w:rsidRPr="002525A7" w:rsidRDefault="00D9140F" w:rsidP="00D9140F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487" w:type="dxa"/>
            <w:shd w:val="clear" w:color="auto" w:fill="auto"/>
          </w:tcPr>
          <w:p w:rsidR="00D9140F" w:rsidRPr="009551CB" w:rsidRDefault="00D9140F" w:rsidP="00D9140F">
            <w:pPr>
              <w:rPr>
                <w:b/>
                <w:i/>
              </w:rPr>
            </w:pPr>
            <w:r w:rsidRPr="009551CB">
              <w:rPr>
                <w:b/>
                <w:i/>
              </w:rPr>
              <w:t xml:space="preserve">КЮР Большого Приза </w:t>
            </w:r>
            <w:r>
              <w:rPr>
                <w:b/>
                <w:i/>
              </w:rPr>
              <w:t>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2009, ред. 201</w:t>
            </w:r>
            <w:r>
              <w:rPr>
                <w:b/>
                <w:bCs/>
                <w:i/>
                <w:iCs/>
              </w:rPr>
              <w:t>7</w:t>
            </w:r>
            <w:r w:rsidRPr="002525A7">
              <w:rPr>
                <w:b/>
                <w:bCs/>
                <w:i/>
                <w:iCs/>
              </w:rPr>
              <w:t>г</w:t>
            </w:r>
            <w:r w:rsidRPr="009551CB">
              <w:rPr>
                <w:b/>
                <w:i/>
              </w:rPr>
              <w:t>.)</w:t>
            </w:r>
          </w:p>
          <w:p w:rsidR="00D9140F" w:rsidRPr="009551CB" w:rsidRDefault="00D9140F" w:rsidP="00D9140F">
            <w:pPr>
              <w:rPr>
                <w:b/>
                <w:i/>
              </w:rPr>
            </w:pPr>
          </w:p>
        </w:tc>
      </w:tr>
      <w:tr w:rsidR="002D4486" w:rsidRPr="002525A7" w:rsidTr="00D9140F">
        <w:trPr>
          <w:trHeight w:hRule="exact" w:val="309"/>
          <w:jc w:val="center"/>
        </w:trPr>
        <w:tc>
          <w:tcPr>
            <w:tcW w:w="1679" w:type="dxa"/>
            <w:shd w:val="clear" w:color="auto" w:fill="auto"/>
          </w:tcPr>
          <w:p w:rsidR="002D4486" w:rsidRPr="002525A7" w:rsidRDefault="002D4486" w:rsidP="00D07920">
            <w:pPr>
              <w:rPr>
                <w:b/>
                <w:bCs/>
                <w:i/>
                <w:iCs/>
                <w:lang w:eastAsia="en-US"/>
              </w:rPr>
            </w:pPr>
            <w:r w:rsidRPr="002525A7">
              <w:rPr>
                <w:b/>
                <w:bCs/>
                <w:i/>
                <w:iCs/>
                <w:lang w:eastAsia="en-US"/>
              </w:rPr>
              <w:t>Примечания</w:t>
            </w:r>
          </w:p>
        </w:tc>
        <w:tc>
          <w:tcPr>
            <w:tcW w:w="993" w:type="dxa"/>
            <w:shd w:val="clear" w:color="auto" w:fill="auto"/>
          </w:tcPr>
          <w:p w:rsidR="002D4486" w:rsidRPr="002525A7" w:rsidRDefault="002D4486" w:rsidP="00D07920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</w:tc>
        <w:tc>
          <w:tcPr>
            <w:tcW w:w="7487" w:type="dxa"/>
            <w:shd w:val="clear" w:color="auto" w:fill="auto"/>
          </w:tcPr>
          <w:p w:rsidR="002D4486" w:rsidRPr="002525A7" w:rsidRDefault="002D4486" w:rsidP="00D07920">
            <w:pPr>
              <w:rPr>
                <w:b/>
                <w:bCs/>
                <w:i/>
                <w:iCs/>
                <w:lang w:eastAsia="en-US"/>
              </w:rPr>
            </w:pPr>
            <w:r w:rsidRPr="002525A7">
              <w:rPr>
                <w:b/>
                <w:bCs/>
                <w:i/>
                <w:iCs/>
                <w:lang w:eastAsia="en-US"/>
              </w:rPr>
              <w:t>время будет уточняться</w:t>
            </w:r>
          </w:p>
        </w:tc>
      </w:tr>
      <w:tr w:rsidR="00F72C19" w:rsidRPr="002525A7" w:rsidTr="00F72C19">
        <w:trPr>
          <w:trHeight w:hRule="exact" w:val="708"/>
          <w:jc w:val="center"/>
        </w:trPr>
        <w:tc>
          <w:tcPr>
            <w:tcW w:w="10159" w:type="dxa"/>
            <w:gridSpan w:val="3"/>
            <w:shd w:val="clear" w:color="auto" w:fill="auto"/>
          </w:tcPr>
          <w:p w:rsidR="00F72C19" w:rsidRPr="002525A7" w:rsidRDefault="00F72C19" w:rsidP="00D07920">
            <w:pPr>
              <w:rPr>
                <w:b/>
                <w:bCs/>
                <w:i/>
                <w:iCs/>
                <w:lang w:eastAsia="en-US"/>
              </w:rPr>
            </w:pPr>
            <w:r w:rsidRPr="002525A7">
              <w:rPr>
                <w:b/>
                <w:bCs/>
                <w:i/>
                <w:iCs/>
              </w:rPr>
              <w:t xml:space="preserve">Схемы </w:t>
            </w:r>
            <w:proofErr w:type="spellStart"/>
            <w:r w:rsidRPr="002525A7">
              <w:rPr>
                <w:b/>
                <w:bCs/>
                <w:i/>
                <w:iCs/>
              </w:rPr>
              <w:t>езд</w:t>
            </w:r>
            <w:proofErr w:type="spellEnd"/>
            <w:r w:rsidRPr="002525A7">
              <w:rPr>
                <w:b/>
                <w:bCs/>
                <w:i/>
                <w:iCs/>
              </w:rPr>
              <w:t xml:space="preserve"> можно найти по ссылке:</w:t>
            </w:r>
            <w:r>
              <w:t xml:space="preserve"> </w:t>
            </w:r>
            <w:hyperlink r:id="rId15" w:history="1">
              <w:r w:rsidRPr="00C569A7">
                <w:rPr>
                  <w:rStyle w:val="a6"/>
                  <w:b/>
                  <w:bCs/>
                  <w:i/>
                  <w:iCs/>
                </w:rPr>
                <w:t>https://inside.fei.org/fei/your-role/organisers/dressage/tests</w:t>
              </w:r>
            </w:hyperlink>
            <w:r>
              <w:rPr>
                <w:b/>
                <w:bCs/>
                <w:i/>
                <w:iCs/>
              </w:rPr>
              <w:t xml:space="preserve"> и</w:t>
            </w:r>
            <w:r w:rsidRPr="002525A7">
              <w:rPr>
                <w:b/>
                <w:bCs/>
                <w:i/>
                <w:iCs/>
              </w:rPr>
              <w:t xml:space="preserve"> </w:t>
            </w:r>
            <w:hyperlink r:id="rId16" w:history="1">
              <w:r w:rsidRPr="002525A7">
                <w:rPr>
                  <w:rStyle w:val="a6"/>
                  <w:b/>
                  <w:bCs/>
                  <w:i/>
                  <w:iCs/>
                </w:rPr>
                <w:t>www.equestrian.ru/sport/tests</w:t>
              </w:r>
            </w:hyperlink>
          </w:p>
        </w:tc>
      </w:tr>
      <w:tr w:rsidR="00F72C19" w:rsidRPr="002525A7" w:rsidTr="00863BE8">
        <w:trPr>
          <w:trHeight w:hRule="exact" w:val="539"/>
          <w:jc w:val="center"/>
        </w:trPr>
        <w:tc>
          <w:tcPr>
            <w:tcW w:w="10159" w:type="dxa"/>
            <w:gridSpan w:val="3"/>
            <w:shd w:val="clear" w:color="auto" w:fill="auto"/>
          </w:tcPr>
          <w:p w:rsidR="00F72C19" w:rsidRPr="002525A7" w:rsidRDefault="00F72C19" w:rsidP="00F72C1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63BE8">
              <w:rPr>
                <w:b/>
                <w:bCs/>
                <w:sz w:val="22"/>
                <w:szCs w:val="28"/>
              </w:rPr>
              <w:t xml:space="preserve">Организационный комитет оставляет за собой право изменять время начала соревнований, а также изменять порядок </w:t>
            </w:r>
            <w:proofErr w:type="spellStart"/>
            <w:r w:rsidRPr="00863BE8">
              <w:rPr>
                <w:b/>
                <w:bCs/>
                <w:sz w:val="22"/>
                <w:szCs w:val="28"/>
              </w:rPr>
              <w:t>езд</w:t>
            </w:r>
            <w:proofErr w:type="spellEnd"/>
            <w:r w:rsidRPr="00863BE8">
              <w:rPr>
                <w:b/>
                <w:bCs/>
                <w:sz w:val="22"/>
                <w:szCs w:val="28"/>
              </w:rPr>
              <w:t xml:space="preserve"> с информированием об этом всех заинтересованных лиц!</w:t>
            </w:r>
          </w:p>
        </w:tc>
      </w:tr>
    </w:tbl>
    <w:p w:rsidR="00A65238" w:rsidRPr="00F72C19" w:rsidRDefault="00F72C19" w:rsidP="00F72C19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ОПРЕДЕЛЕНИЕ ПОБЕДИТЕЛЕЙ И ПРИЗЕРОВ</w:t>
      </w:r>
    </w:p>
    <w:p w:rsidR="00515A8C" w:rsidRDefault="00697991" w:rsidP="00832421">
      <w:pPr>
        <w:pStyle w:val="a9"/>
        <w:spacing w:after="0"/>
        <w:ind w:left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A91FE7" w:rsidRPr="00B27C98">
        <w:rPr>
          <w:rFonts w:ascii="Times New Roman" w:hAnsi="Times New Roman"/>
          <w:sz w:val="24"/>
          <w:lang w:eastAsia="ru-RU"/>
        </w:rPr>
        <w:t xml:space="preserve">Победитель и призеры </w:t>
      </w:r>
      <w:r w:rsidR="00F72C19">
        <w:rPr>
          <w:rFonts w:ascii="Times New Roman" w:hAnsi="Times New Roman"/>
          <w:sz w:val="24"/>
          <w:lang w:eastAsia="ru-RU"/>
        </w:rPr>
        <w:t>Летнего</w:t>
      </w:r>
      <w:r w:rsidR="00EA7488" w:rsidRPr="00B27C98">
        <w:rPr>
          <w:rFonts w:ascii="Times New Roman" w:hAnsi="Times New Roman"/>
          <w:sz w:val="24"/>
          <w:lang w:eastAsia="ru-RU"/>
        </w:rPr>
        <w:t xml:space="preserve"> Кубка Нижегородского </w:t>
      </w:r>
      <w:r w:rsidR="00951CBF">
        <w:rPr>
          <w:rFonts w:ascii="Times New Roman" w:hAnsi="Times New Roman"/>
          <w:sz w:val="24"/>
          <w:lang w:eastAsia="ru-RU"/>
        </w:rPr>
        <w:t>К</w:t>
      </w:r>
      <w:r w:rsidR="00EA7488" w:rsidRPr="00B27C98">
        <w:rPr>
          <w:rFonts w:ascii="Times New Roman" w:hAnsi="Times New Roman"/>
          <w:sz w:val="24"/>
          <w:lang w:eastAsia="ru-RU"/>
        </w:rPr>
        <w:t>ремля</w:t>
      </w:r>
      <w:r w:rsidR="00842184" w:rsidRPr="00B27C98">
        <w:rPr>
          <w:rFonts w:ascii="Times New Roman" w:hAnsi="Times New Roman"/>
          <w:sz w:val="24"/>
          <w:lang w:eastAsia="ru-RU"/>
        </w:rPr>
        <w:t xml:space="preserve"> </w:t>
      </w:r>
      <w:r w:rsidR="00A91FE7" w:rsidRPr="00B27C98">
        <w:rPr>
          <w:rFonts w:ascii="Times New Roman" w:hAnsi="Times New Roman"/>
          <w:sz w:val="24"/>
          <w:lang w:eastAsia="ru-RU"/>
        </w:rPr>
        <w:t xml:space="preserve">определяются </w:t>
      </w:r>
      <w:r w:rsidR="004C390F" w:rsidRPr="00B27C98">
        <w:rPr>
          <w:rFonts w:ascii="Times New Roman" w:hAnsi="Times New Roman"/>
          <w:sz w:val="24"/>
          <w:lang w:eastAsia="ru-RU"/>
        </w:rPr>
        <w:t xml:space="preserve">в каждое езде </w:t>
      </w:r>
      <w:r w:rsidR="00A91FE7" w:rsidRPr="00B27C98">
        <w:rPr>
          <w:rFonts w:ascii="Times New Roman" w:hAnsi="Times New Roman"/>
          <w:sz w:val="24"/>
          <w:lang w:eastAsia="ru-RU"/>
        </w:rPr>
        <w:t xml:space="preserve">по наибольшим процентам по всем судьям. </w:t>
      </w:r>
      <w:r w:rsidR="00B27C98" w:rsidRPr="00B27C98">
        <w:rPr>
          <w:rFonts w:ascii="Times New Roman" w:hAnsi="Times New Roman"/>
          <w:sz w:val="24"/>
          <w:lang w:eastAsia="ru-RU"/>
        </w:rPr>
        <w:t xml:space="preserve">В </w:t>
      </w:r>
      <w:proofErr w:type="gramStart"/>
      <w:r w:rsidR="00B27C98" w:rsidRPr="00B27C98">
        <w:rPr>
          <w:rFonts w:ascii="Times New Roman" w:hAnsi="Times New Roman"/>
          <w:sz w:val="24"/>
          <w:lang w:eastAsia="ru-RU"/>
        </w:rPr>
        <w:t>случае</w:t>
      </w:r>
      <w:proofErr w:type="gramEnd"/>
      <w:r w:rsidR="00B27C98" w:rsidRPr="00B27C98">
        <w:rPr>
          <w:rFonts w:ascii="Times New Roman" w:hAnsi="Times New Roman"/>
          <w:sz w:val="24"/>
          <w:lang w:eastAsia="ru-RU"/>
        </w:rPr>
        <w:t xml:space="preserve"> равенства % у всадников, занявших 1-3 места, вопрос решается в пользу всадника </w:t>
      </w:r>
      <w:r w:rsidR="00C25417" w:rsidRPr="00C25417">
        <w:rPr>
          <w:rFonts w:ascii="Times New Roman" w:hAnsi="Times New Roman"/>
          <w:sz w:val="24"/>
          <w:szCs w:val="24"/>
          <w:lang w:eastAsia="ru-RU"/>
        </w:rPr>
        <w:t>с более высокой суммой общих оценок по всем судьям в данной езде</w:t>
      </w:r>
      <w:r w:rsidR="00B27C98" w:rsidRPr="00C25417">
        <w:rPr>
          <w:rFonts w:ascii="Times New Roman" w:hAnsi="Times New Roman"/>
          <w:sz w:val="24"/>
          <w:szCs w:val="24"/>
          <w:lang w:eastAsia="ru-RU"/>
        </w:rPr>
        <w:t>.</w:t>
      </w:r>
      <w:r w:rsidR="00B27C98" w:rsidRPr="00B27C98">
        <w:rPr>
          <w:rFonts w:ascii="Times New Roman" w:hAnsi="Times New Roman"/>
          <w:sz w:val="24"/>
          <w:lang w:eastAsia="ru-RU"/>
        </w:rPr>
        <w:t xml:space="preserve"> </w:t>
      </w:r>
      <w:r w:rsidR="00C25417" w:rsidRPr="00C25417">
        <w:rPr>
          <w:rFonts w:ascii="Times New Roman" w:hAnsi="Times New Roman"/>
          <w:sz w:val="24"/>
          <w:lang w:eastAsia="ru-RU"/>
        </w:rPr>
        <w:t>В случае если сумма общих оценок у всадников также одинакова, более высокое место занимает спортсмен, у которого сумма баллов в общих оценках по судье на букве «</w:t>
      </w:r>
      <w:proofErr w:type="gramStart"/>
      <w:r w:rsidR="00C25417" w:rsidRPr="00C25417">
        <w:rPr>
          <w:rFonts w:ascii="Times New Roman" w:hAnsi="Times New Roman"/>
          <w:sz w:val="24"/>
          <w:lang w:eastAsia="ru-RU"/>
        </w:rPr>
        <w:t>С</w:t>
      </w:r>
      <w:proofErr w:type="gramEnd"/>
      <w:r w:rsidR="00C25417" w:rsidRPr="00C25417">
        <w:rPr>
          <w:rFonts w:ascii="Times New Roman" w:hAnsi="Times New Roman"/>
          <w:sz w:val="24"/>
          <w:lang w:eastAsia="ru-RU"/>
        </w:rPr>
        <w:t>» больше.</w:t>
      </w:r>
      <w:r w:rsidR="00C25417" w:rsidRPr="00C25417">
        <w:rPr>
          <w:sz w:val="24"/>
          <w:lang w:eastAsia="ru-RU"/>
        </w:rPr>
        <w:t xml:space="preserve"> </w:t>
      </w:r>
      <w:r w:rsidR="00A91FE7" w:rsidRPr="00B27C98">
        <w:rPr>
          <w:rFonts w:ascii="Times New Roman" w:hAnsi="Times New Roman"/>
          <w:sz w:val="24"/>
          <w:lang w:eastAsia="ru-RU"/>
        </w:rPr>
        <w:t xml:space="preserve">В </w:t>
      </w:r>
      <w:proofErr w:type="gramStart"/>
      <w:r w:rsidR="00A91FE7" w:rsidRPr="00B27C98">
        <w:rPr>
          <w:rFonts w:ascii="Times New Roman" w:hAnsi="Times New Roman"/>
          <w:sz w:val="24"/>
          <w:lang w:eastAsia="ru-RU"/>
        </w:rPr>
        <w:t>случае</w:t>
      </w:r>
      <w:proofErr w:type="gramEnd"/>
      <w:r w:rsidR="00A91FE7" w:rsidRPr="00B27C98">
        <w:rPr>
          <w:rFonts w:ascii="Times New Roman" w:hAnsi="Times New Roman"/>
          <w:sz w:val="24"/>
          <w:lang w:eastAsia="ru-RU"/>
        </w:rPr>
        <w:t xml:space="preserve"> равенства % у всадников, занявших 4-е место и ниже, всадники занимают одинаковые места.</w:t>
      </w:r>
      <w:r w:rsidR="007910DB" w:rsidRPr="00B27C98">
        <w:rPr>
          <w:rFonts w:ascii="Times New Roman" w:hAnsi="Times New Roman"/>
          <w:sz w:val="24"/>
          <w:lang w:eastAsia="ru-RU"/>
        </w:rPr>
        <w:t xml:space="preserve"> В </w:t>
      </w:r>
      <w:proofErr w:type="gramStart"/>
      <w:r w:rsidR="007910DB" w:rsidRPr="00B27C98">
        <w:rPr>
          <w:rFonts w:ascii="Times New Roman" w:hAnsi="Times New Roman"/>
          <w:sz w:val="24"/>
          <w:lang w:eastAsia="ru-RU"/>
        </w:rPr>
        <w:t>случае</w:t>
      </w:r>
      <w:proofErr w:type="gramEnd"/>
      <w:r w:rsidR="007910DB" w:rsidRPr="00B27C98">
        <w:rPr>
          <w:rFonts w:ascii="Times New Roman" w:hAnsi="Times New Roman"/>
          <w:sz w:val="24"/>
          <w:lang w:eastAsia="ru-RU"/>
        </w:rPr>
        <w:t xml:space="preserve"> равенства % в программе КЮР более высокое место занимает спортсмен, у которого выше оценка за артистизм.</w:t>
      </w:r>
      <w:r w:rsidR="00BD1DA0">
        <w:rPr>
          <w:rFonts w:ascii="Times New Roman" w:hAnsi="Times New Roman"/>
          <w:sz w:val="24"/>
          <w:lang w:eastAsia="ru-RU"/>
        </w:rPr>
        <w:t xml:space="preserve"> </w:t>
      </w:r>
    </w:p>
    <w:p w:rsidR="00B27C98" w:rsidRDefault="00B27C98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ru-RU"/>
        </w:rPr>
        <w:tab/>
        <w:t xml:space="preserve">Абсолютный победитель среди детей определяется по сумме процентов </w:t>
      </w:r>
      <w:r w:rsidRPr="00140D84">
        <w:rPr>
          <w:rFonts w:ascii="Times New Roman" w:hAnsi="Times New Roman"/>
          <w:sz w:val="24"/>
        </w:rPr>
        <w:t xml:space="preserve">в </w:t>
      </w:r>
      <w:r w:rsidR="00140D84" w:rsidRPr="00140D84">
        <w:rPr>
          <w:rFonts w:ascii="Times New Roman" w:hAnsi="Times New Roman"/>
          <w:sz w:val="24"/>
        </w:rPr>
        <w:t>трех</w:t>
      </w:r>
      <w:r w:rsidRPr="00140D84">
        <w:rPr>
          <w:rFonts w:ascii="Times New Roman" w:hAnsi="Times New Roman"/>
          <w:sz w:val="24"/>
        </w:rPr>
        <w:t xml:space="preserve"> видах программы – </w:t>
      </w:r>
      <w:r w:rsidR="00140D84" w:rsidRPr="00140D84">
        <w:rPr>
          <w:rFonts w:ascii="Times New Roman" w:hAnsi="Times New Roman"/>
          <w:bCs/>
          <w:iCs/>
          <w:sz w:val="24"/>
        </w:rPr>
        <w:t>Предварительном призе В</w:t>
      </w:r>
      <w:r w:rsidR="00140D84" w:rsidRPr="00140D84">
        <w:rPr>
          <w:rFonts w:ascii="Times New Roman" w:hAnsi="Times New Roman"/>
          <w:sz w:val="24"/>
        </w:rPr>
        <w:t xml:space="preserve">, </w:t>
      </w:r>
      <w:r w:rsidRPr="00140D84">
        <w:rPr>
          <w:rFonts w:ascii="Times New Roman" w:hAnsi="Times New Roman"/>
          <w:sz w:val="24"/>
        </w:rPr>
        <w:t xml:space="preserve">Командном </w:t>
      </w:r>
      <w:r w:rsidR="00140D84">
        <w:rPr>
          <w:rFonts w:ascii="Times New Roman" w:hAnsi="Times New Roman"/>
          <w:sz w:val="24"/>
        </w:rPr>
        <w:t xml:space="preserve">призе </w:t>
      </w:r>
      <w:r w:rsidRPr="00140D84">
        <w:rPr>
          <w:rFonts w:ascii="Times New Roman" w:hAnsi="Times New Roman"/>
          <w:sz w:val="24"/>
        </w:rPr>
        <w:t>и Личном призе</w:t>
      </w:r>
      <w:r w:rsidR="00140D84">
        <w:rPr>
          <w:rFonts w:ascii="Times New Roman" w:hAnsi="Times New Roman"/>
          <w:sz w:val="24"/>
        </w:rPr>
        <w:t>.</w:t>
      </w:r>
    </w:p>
    <w:p w:rsidR="0030513E" w:rsidRDefault="0030513E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40D84">
        <w:rPr>
          <w:rFonts w:ascii="Times New Roman" w:hAnsi="Times New Roman"/>
          <w:sz w:val="24"/>
          <w:lang w:eastAsia="ru-RU"/>
        </w:rPr>
        <w:t>Абсолютный победитель среди ю</w:t>
      </w:r>
      <w:r w:rsidR="00140D84">
        <w:rPr>
          <w:rFonts w:ascii="Times New Roman" w:hAnsi="Times New Roman"/>
          <w:sz w:val="24"/>
        </w:rPr>
        <w:t xml:space="preserve">ношей </w:t>
      </w:r>
      <w:r w:rsidR="00140D84">
        <w:rPr>
          <w:rFonts w:ascii="Times New Roman" w:hAnsi="Times New Roman"/>
          <w:sz w:val="24"/>
          <w:lang w:eastAsia="ru-RU"/>
        </w:rPr>
        <w:t xml:space="preserve">определяется по сумме процентов </w:t>
      </w:r>
      <w:r w:rsidR="00140D84" w:rsidRPr="00140D84">
        <w:rPr>
          <w:rFonts w:ascii="Times New Roman" w:hAnsi="Times New Roman"/>
          <w:sz w:val="24"/>
        </w:rPr>
        <w:t xml:space="preserve">в трех видах программы – </w:t>
      </w:r>
      <w:r w:rsidR="00140D84">
        <w:rPr>
          <w:rFonts w:ascii="Times New Roman" w:hAnsi="Times New Roman"/>
          <w:sz w:val="24"/>
        </w:rPr>
        <w:t xml:space="preserve">Личном призе, Командном призе и </w:t>
      </w:r>
      <w:proofErr w:type="spellStart"/>
      <w:r w:rsidR="00140D84">
        <w:rPr>
          <w:rFonts w:ascii="Times New Roman" w:hAnsi="Times New Roman"/>
          <w:sz w:val="24"/>
        </w:rPr>
        <w:t>КЮРе</w:t>
      </w:r>
      <w:proofErr w:type="spellEnd"/>
      <w:r w:rsidR="00140D84">
        <w:rPr>
          <w:rFonts w:ascii="Times New Roman" w:hAnsi="Times New Roman"/>
          <w:sz w:val="24"/>
        </w:rPr>
        <w:t xml:space="preserve"> юношеских </w:t>
      </w:r>
      <w:proofErr w:type="spellStart"/>
      <w:r w:rsidR="00140D84">
        <w:rPr>
          <w:rFonts w:ascii="Times New Roman" w:hAnsi="Times New Roman"/>
          <w:sz w:val="24"/>
        </w:rPr>
        <w:t>езд</w:t>
      </w:r>
      <w:proofErr w:type="spellEnd"/>
      <w:r w:rsidR="00140D84">
        <w:rPr>
          <w:rFonts w:ascii="Times New Roman" w:hAnsi="Times New Roman"/>
          <w:sz w:val="24"/>
        </w:rPr>
        <w:t>.</w:t>
      </w:r>
    </w:p>
    <w:p w:rsidR="00B27C98" w:rsidRDefault="00B27C98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ru-RU"/>
        </w:rPr>
        <w:tab/>
        <w:t xml:space="preserve">Абсолютный победитель среди юниоров определяется </w:t>
      </w:r>
      <w:r w:rsidRPr="00140D84">
        <w:rPr>
          <w:rFonts w:ascii="Times New Roman" w:hAnsi="Times New Roman"/>
          <w:sz w:val="24"/>
          <w:lang w:eastAsia="ru-RU"/>
        </w:rPr>
        <w:t xml:space="preserve">по сумме процентов </w:t>
      </w:r>
      <w:r w:rsidRPr="00140D84">
        <w:rPr>
          <w:rFonts w:ascii="Times New Roman" w:hAnsi="Times New Roman"/>
          <w:sz w:val="24"/>
        </w:rPr>
        <w:t xml:space="preserve">в </w:t>
      </w:r>
      <w:r w:rsidR="00140D84" w:rsidRPr="00140D84">
        <w:rPr>
          <w:rFonts w:ascii="Times New Roman" w:hAnsi="Times New Roman"/>
          <w:sz w:val="24"/>
        </w:rPr>
        <w:t>трех</w:t>
      </w:r>
      <w:r w:rsidRPr="00140D84">
        <w:rPr>
          <w:rFonts w:ascii="Times New Roman" w:hAnsi="Times New Roman"/>
          <w:sz w:val="24"/>
        </w:rPr>
        <w:t xml:space="preserve"> видах программы – </w:t>
      </w:r>
      <w:r w:rsidR="00C91868">
        <w:rPr>
          <w:rFonts w:ascii="Times New Roman" w:hAnsi="Times New Roman"/>
          <w:sz w:val="24"/>
        </w:rPr>
        <w:t>Личном призе, Командном призе</w:t>
      </w:r>
      <w:r w:rsidR="00140D84" w:rsidRPr="00140D84">
        <w:rPr>
          <w:rFonts w:ascii="Times New Roman" w:hAnsi="Times New Roman"/>
          <w:sz w:val="24"/>
        </w:rPr>
        <w:t xml:space="preserve"> и </w:t>
      </w:r>
      <w:proofErr w:type="spellStart"/>
      <w:r w:rsidR="00140D84" w:rsidRPr="00140D84">
        <w:rPr>
          <w:rFonts w:ascii="Times New Roman" w:hAnsi="Times New Roman"/>
          <w:sz w:val="24"/>
        </w:rPr>
        <w:t>КЮРе</w:t>
      </w:r>
      <w:proofErr w:type="spellEnd"/>
      <w:r w:rsidR="00140D84" w:rsidRPr="00140D84">
        <w:rPr>
          <w:rFonts w:ascii="Times New Roman" w:hAnsi="Times New Roman"/>
          <w:sz w:val="24"/>
        </w:rPr>
        <w:t xml:space="preserve"> юниорских </w:t>
      </w:r>
      <w:proofErr w:type="spellStart"/>
      <w:r w:rsidR="00140D84" w:rsidRPr="00140D84">
        <w:rPr>
          <w:rFonts w:ascii="Times New Roman" w:hAnsi="Times New Roman"/>
          <w:sz w:val="24"/>
        </w:rPr>
        <w:t>езд</w:t>
      </w:r>
      <w:proofErr w:type="spellEnd"/>
      <w:r w:rsidR="00140D84" w:rsidRPr="00140D84">
        <w:rPr>
          <w:rFonts w:ascii="Times New Roman" w:hAnsi="Times New Roman"/>
          <w:sz w:val="24"/>
        </w:rPr>
        <w:t>.</w:t>
      </w:r>
    </w:p>
    <w:p w:rsidR="00B00D3D" w:rsidRDefault="00B27C98" w:rsidP="00B27C98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Pr="00C91868">
        <w:rPr>
          <w:rFonts w:ascii="Times New Roman" w:hAnsi="Times New Roman"/>
          <w:color w:val="191919"/>
          <w:sz w:val="24"/>
          <w:szCs w:val="24"/>
          <w:shd w:val="clear" w:color="auto" w:fill="FFFFFF" w:themeFill="background1"/>
        </w:rPr>
        <w:t xml:space="preserve">Абсолютный победитель среди взрослых (группа «А») </w:t>
      </w:r>
      <w:r w:rsidRPr="00C91868">
        <w:rPr>
          <w:rFonts w:ascii="Times New Roman" w:hAnsi="Times New Roman"/>
          <w:sz w:val="24"/>
          <w:shd w:val="clear" w:color="auto" w:fill="FFFFFF" w:themeFill="background1"/>
          <w:lang w:eastAsia="ru-RU"/>
        </w:rPr>
        <w:t xml:space="preserve">определяется по сумме процентов </w:t>
      </w:r>
      <w:r w:rsidRPr="00C91868">
        <w:rPr>
          <w:rFonts w:ascii="Times New Roman" w:hAnsi="Times New Roman"/>
          <w:sz w:val="24"/>
          <w:shd w:val="clear" w:color="auto" w:fill="FFFFFF" w:themeFill="background1"/>
        </w:rPr>
        <w:t xml:space="preserve">в </w:t>
      </w:r>
      <w:r w:rsidR="00B00D3D" w:rsidRPr="00C91868">
        <w:rPr>
          <w:rFonts w:ascii="Times New Roman" w:hAnsi="Times New Roman"/>
          <w:sz w:val="24"/>
          <w:shd w:val="clear" w:color="auto" w:fill="FFFFFF" w:themeFill="background1"/>
        </w:rPr>
        <w:t>двух</w:t>
      </w:r>
      <w:r w:rsidRPr="00C91868">
        <w:rPr>
          <w:rFonts w:ascii="Times New Roman" w:hAnsi="Times New Roman"/>
          <w:sz w:val="24"/>
          <w:shd w:val="clear" w:color="auto" w:fill="FFFFFF" w:themeFill="background1"/>
        </w:rPr>
        <w:t xml:space="preserve"> видах программы –</w:t>
      </w:r>
      <w:r w:rsidR="00B00D3D" w:rsidRPr="00C91868">
        <w:rPr>
          <w:rFonts w:ascii="Times New Roman" w:hAnsi="Times New Roman"/>
          <w:sz w:val="24"/>
          <w:shd w:val="clear" w:color="auto" w:fill="FFFFFF" w:themeFill="background1"/>
        </w:rPr>
        <w:t xml:space="preserve"> </w:t>
      </w:r>
      <w:r w:rsidRPr="00C91868">
        <w:rPr>
          <w:rFonts w:ascii="Times New Roman" w:hAnsi="Times New Roman"/>
          <w:sz w:val="24"/>
          <w:shd w:val="clear" w:color="auto" w:fill="FFFFFF" w:themeFill="background1"/>
        </w:rPr>
        <w:t>Большом призе и</w:t>
      </w:r>
      <w:r w:rsidR="00140D84" w:rsidRPr="00C9186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140D84" w:rsidRPr="00C91868">
        <w:rPr>
          <w:rFonts w:ascii="Times New Roman" w:hAnsi="Times New Roman"/>
          <w:sz w:val="24"/>
          <w:szCs w:val="24"/>
          <w:shd w:val="clear" w:color="auto" w:fill="FFFFFF" w:themeFill="background1"/>
        </w:rPr>
        <w:t>КЮРе</w:t>
      </w:r>
      <w:proofErr w:type="spellEnd"/>
      <w:r w:rsidR="00140D84" w:rsidRPr="00C9186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Большого приза.</w:t>
      </w:r>
      <w:r w:rsidR="00C91868">
        <w:rPr>
          <w:rFonts w:ascii="Times New Roman" w:hAnsi="Times New Roman"/>
          <w:color w:val="191919"/>
          <w:sz w:val="24"/>
          <w:szCs w:val="24"/>
        </w:rPr>
        <w:t xml:space="preserve"> Участники Большого круга по программам Большой </w:t>
      </w:r>
      <w:proofErr w:type="spellStart"/>
      <w:r w:rsidR="00C91868">
        <w:rPr>
          <w:rFonts w:ascii="Times New Roman" w:hAnsi="Times New Roman"/>
          <w:color w:val="191919"/>
          <w:sz w:val="24"/>
          <w:szCs w:val="24"/>
        </w:rPr>
        <w:t>приз+Переездка</w:t>
      </w:r>
      <w:proofErr w:type="spellEnd"/>
      <w:r w:rsidR="00C91868">
        <w:rPr>
          <w:rFonts w:ascii="Times New Roman" w:hAnsi="Times New Roman"/>
          <w:color w:val="191919"/>
          <w:sz w:val="24"/>
          <w:szCs w:val="24"/>
        </w:rPr>
        <w:t xml:space="preserve"> Большого приза в </w:t>
      </w:r>
      <w:proofErr w:type="gramStart"/>
      <w:r w:rsidR="00C91868">
        <w:rPr>
          <w:rFonts w:ascii="Times New Roman" w:hAnsi="Times New Roman"/>
          <w:color w:val="191919"/>
          <w:sz w:val="24"/>
          <w:szCs w:val="24"/>
        </w:rPr>
        <w:t>розыгрыше</w:t>
      </w:r>
      <w:proofErr w:type="gramEnd"/>
      <w:r w:rsidR="00C91868">
        <w:rPr>
          <w:rFonts w:ascii="Times New Roman" w:hAnsi="Times New Roman"/>
          <w:color w:val="191919"/>
          <w:sz w:val="24"/>
          <w:szCs w:val="24"/>
        </w:rPr>
        <w:t xml:space="preserve"> абсолютного первенства не участвуют (формируется отдельный зачет</w:t>
      </w:r>
      <w:r w:rsidR="00D73F5B" w:rsidRPr="00D73F5B">
        <w:rPr>
          <w:rFonts w:ascii="Times New Roman" w:hAnsi="Times New Roman"/>
          <w:sz w:val="24"/>
          <w:shd w:val="clear" w:color="auto" w:fill="FFFFFF" w:themeFill="background1"/>
          <w:lang w:eastAsia="ru-RU"/>
        </w:rPr>
        <w:t xml:space="preserve"> </w:t>
      </w:r>
      <w:r w:rsidR="00D73F5B" w:rsidRPr="00C91868">
        <w:rPr>
          <w:rFonts w:ascii="Times New Roman" w:hAnsi="Times New Roman"/>
          <w:sz w:val="24"/>
          <w:shd w:val="clear" w:color="auto" w:fill="FFFFFF" w:themeFill="background1"/>
          <w:lang w:eastAsia="ru-RU"/>
        </w:rPr>
        <w:t>по сумме процентов</w:t>
      </w:r>
      <w:r w:rsidR="00C91868">
        <w:rPr>
          <w:rFonts w:ascii="Times New Roman" w:hAnsi="Times New Roman"/>
          <w:color w:val="191919"/>
          <w:sz w:val="24"/>
          <w:szCs w:val="24"/>
        </w:rPr>
        <w:t xml:space="preserve">). </w:t>
      </w:r>
    </w:p>
    <w:p w:rsidR="00B27C98" w:rsidRPr="00842184" w:rsidRDefault="00B00D3D" w:rsidP="00B27C98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B27C98" w:rsidRPr="00140D84">
        <w:rPr>
          <w:rFonts w:ascii="Times New Roman" w:hAnsi="Times New Roman"/>
          <w:color w:val="191919"/>
          <w:sz w:val="24"/>
          <w:szCs w:val="24"/>
        </w:rPr>
        <w:t xml:space="preserve">Абсолютный </w:t>
      </w:r>
      <w:r w:rsidR="00BD1DA0" w:rsidRPr="00140D84">
        <w:rPr>
          <w:rFonts w:ascii="Times New Roman" w:hAnsi="Times New Roman"/>
          <w:color w:val="191919"/>
          <w:sz w:val="24"/>
          <w:szCs w:val="24"/>
        </w:rPr>
        <w:t xml:space="preserve">победитель </w:t>
      </w:r>
      <w:r w:rsidR="00B27C98" w:rsidRPr="00140D84">
        <w:rPr>
          <w:rFonts w:ascii="Times New Roman" w:hAnsi="Times New Roman"/>
          <w:color w:val="191919"/>
          <w:sz w:val="24"/>
          <w:szCs w:val="24"/>
        </w:rPr>
        <w:t>среди взрослых (группа «</w:t>
      </w:r>
      <w:r w:rsidR="00B27C98" w:rsidRPr="00140D84">
        <w:rPr>
          <w:rFonts w:ascii="Times New Roman" w:hAnsi="Times New Roman"/>
          <w:color w:val="191919"/>
          <w:sz w:val="24"/>
          <w:szCs w:val="24"/>
          <w:lang w:val="en-US"/>
        </w:rPr>
        <w:t>B</w:t>
      </w:r>
      <w:r w:rsidR="00B27C98" w:rsidRPr="00140D84">
        <w:rPr>
          <w:rFonts w:ascii="Times New Roman" w:hAnsi="Times New Roman"/>
          <w:color w:val="191919"/>
          <w:sz w:val="24"/>
          <w:szCs w:val="24"/>
        </w:rPr>
        <w:t xml:space="preserve">») </w:t>
      </w:r>
      <w:r w:rsidR="00B27C98" w:rsidRPr="00140D84">
        <w:rPr>
          <w:rFonts w:ascii="Times New Roman" w:hAnsi="Times New Roman"/>
          <w:sz w:val="24"/>
          <w:lang w:eastAsia="ru-RU"/>
        </w:rPr>
        <w:t xml:space="preserve">определяется по сумме процентов </w:t>
      </w:r>
      <w:r w:rsidR="00B27C98" w:rsidRPr="00140D84">
        <w:rPr>
          <w:rFonts w:ascii="Times New Roman" w:hAnsi="Times New Roman"/>
          <w:sz w:val="24"/>
        </w:rPr>
        <w:t xml:space="preserve">в </w:t>
      </w:r>
      <w:r w:rsidR="00140D84" w:rsidRPr="00140D84">
        <w:rPr>
          <w:rFonts w:ascii="Times New Roman" w:hAnsi="Times New Roman"/>
          <w:sz w:val="24"/>
        </w:rPr>
        <w:t>трех</w:t>
      </w:r>
      <w:r w:rsidR="00B27C98" w:rsidRPr="00140D84">
        <w:rPr>
          <w:rFonts w:ascii="Times New Roman" w:hAnsi="Times New Roman"/>
          <w:sz w:val="24"/>
        </w:rPr>
        <w:t xml:space="preserve"> видах программы – Малом призе</w:t>
      </w:r>
      <w:r w:rsidR="00140D84" w:rsidRPr="00140D84">
        <w:rPr>
          <w:rFonts w:ascii="Times New Roman" w:hAnsi="Times New Roman"/>
          <w:sz w:val="24"/>
        </w:rPr>
        <w:t>,</w:t>
      </w:r>
      <w:r w:rsidR="00B27C98" w:rsidRPr="00140D84">
        <w:rPr>
          <w:rFonts w:ascii="Times New Roman" w:hAnsi="Times New Roman"/>
          <w:sz w:val="24"/>
        </w:rPr>
        <w:t xml:space="preserve"> Среднем призе №1</w:t>
      </w:r>
      <w:r w:rsidR="00140D84" w:rsidRPr="00140D8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40D84" w:rsidRPr="00140D84">
        <w:rPr>
          <w:rFonts w:ascii="Times New Roman" w:hAnsi="Times New Roman"/>
          <w:sz w:val="24"/>
          <w:szCs w:val="24"/>
        </w:rPr>
        <w:t>КЮРе</w:t>
      </w:r>
      <w:proofErr w:type="spellEnd"/>
      <w:r w:rsidR="00140D84" w:rsidRPr="00140D84">
        <w:rPr>
          <w:rFonts w:ascii="Times New Roman" w:hAnsi="Times New Roman"/>
          <w:sz w:val="24"/>
          <w:szCs w:val="24"/>
        </w:rPr>
        <w:t xml:space="preserve"> Среднего приза №1.</w:t>
      </w:r>
    </w:p>
    <w:p w:rsidR="00140D84" w:rsidRDefault="00B27C98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 w:rsidRPr="00520F4B">
        <w:rPr>
          <w:rFonts w:ascii="Times New Roman" w:hAnsi="Times New Roman"/>
          <w:color w:val="191919"/>
          <w:sz w:val="24"/>
          <w:szCs w:val="24"/>
        </w:rPr>
        <w:tab/>
      </w:r>
      <w:r w:rsidRPr="00FB24FC">
        <w:rPr>
          <w:rFonts w:ascii="Times New Roman" w:hAnsi="Times New Roman"/>
          <w:color w:val="191919"/>
          <w:sz w:val="24"/>
          <w:szCs w:val="24"/>
        </w:rPr>
        <w:t xml:space="preserve">Абсолютный </w:t>
      </w:r>
      <w:r w:rsidR="00140D84" w:rsidRPr="00140D84">
        <w:rPr>
          <w:rFonts w:ascii="Times New Roman" w:hAnsi="Times New Roman"/>
          <w:color w:val="191919"/>
          <w:sz w:val="24"/>
          <w:szCs w:val="24"/>
        </w:rPr>
        <w:t>победитель</w:t>
      </w:r>
      <w:r w:rsidR="00140D84" w:rsidRPr="00FB24FC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B24FC">
        <w:rPr>
          <w:rFonts w:ascii="Times New Roman" w:hAnsi="Times New Roman"/>
          <w:color w:val="191919"/>
          <w:sz w:val="24"/>
          <w:szCs w:val="24"/>
        </w:rPr>
        <w:t>среди любителей (группа «</w:t>
      </w:r>
      <w:r w:rsidRPr="00FB24FC">
        <w:rPr>
          <w:rFonts w:ascii="Times New Roman" w:hAnsi="Times New Roman"/>
          <w:color w:val="191919"/>
          <w:sz w:val="24"/>
          <w:szCs w:val="24"/>
          <w:lang w:val="en-US"/>
        </w:rPr>
        <w:t>D</w:t>
      </w:r>
      <w:r w:rsidRPr="00FB24FC">
        <w:rPr>
          <w:rFonts w:ascii="Times New Roman" w:hAnsi="Times New Roman"/>
          <w:color w:val="191919"/>
          <w:sz w:val="24"/>
          <w:szCs w:val="24"/>
        </w:rPr>
        <w:t xml:space="preserve">») </w:t>
      </w:r>
      <w:r w:rsidRPr="00FB24FC">
        <w:rPr>
          <w:rFonts w:ascii="Times New Roman" w:hAnsi="Times New Roman"/>
          <w:sz w:val="24"/>
          <w:lang w:eastAsia="ru-RU"/>
        </w:rPr>
        <w:t xml:space="preserve">определяется по сумме процентов </w:t>
      </w:r>
      <w:r w:rsidRPr="00FB24FC">
        <w:rPr>
          <w:rFonts w:ascii="Times New Roman" w:hAnsi="Times New Roman"/>
          <w:sz w:val="24"/>
        </w:rPr>
        <w:t xml:space="preserve">в </w:t>
      </w:r>
      <w:r w:rsidR="00140D84">
        <w:rPr>
          <w:rFonts w:ascii="Times New Roman" w:hAnsi="Times New Roman"/>
          <w:sz w:val="24"/>
        </w:rPr>
        <w:t>трех</w:t>
      </w:r>
      <w:r w:rsidRPr="00FB24FC">
        <w:rPr>
          <w:rFonts w:ascii="Times New Roman" w:hAnsi="Times New Roman"/>
          <w:sz w:val="24"/>
        </w:rPr>
        <w:t xml:space="preserve"> видах программы – </w:t>
      </w:r>
      <w:r w:rsidR="00140D84" w:rsidRPr="00140D84">
        <w:rPr>
          <w:rFonts w:ascii="Times New Roman" w:hAnsi="Times New Roman"/>
          <w:bCs/>
          <w:iCs/>
          <w:sz w:val="24"/>
        </w:rPr>
        <w:t>Предварительном призе В</w:t>
      </w:r>
      <w:r w:rsidR="00E173BC">
        <w:rPr>
          <w:rFonts w:ascii="Times New Roman" w:hAnsi="Times New Roman"/>
          <w:bCs/>
          <w:iCs/>
          <w:sz w:val="24"/>
        </w:rPr>
        <w:t xml:space="preserve"> </w:t>
      </w:r>
      <w:r w:rsidR="00E173BC">
        <w:rPr>
          <w:rFonts w:ascii="Times New Roman" w:hAnsi="Times New Roman"/>
          <w:sz w:val="24"/>
        </w:rPr>
        <w:t>(дети)</w:t>
      </w:r>
      <w:r w:rsidR="00EB653A">
        <w:rPr>
          <w:rFonts w:ascii="Times New Roman" w:hAnsi="Times New Roman"/>
          <w:bCs/>
          <w:iCs/>
          <w:sz w:val="24"/>
        </w:rPr>
        <w:t>,</w:t>
      </w:r>
      <w:r w:rsidR="00140D8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Командном призе (дети)</w:t>
      </w:r>
      <w:r w:rsidR="00EB653A">
        <w:rPr>
          <w:rFonts w:ascii="Times New Roman" w:hAnsi="Times New Roman"/>
          <w:sz w:val="24"/>
        </w:rPr>
        <w:t xml:space="preserve"> </w:t>
      </w:r>
      <w:r w:rsidR="00140D84" w:rsidRPr="00140D84">
        <w:rPr>
          <w:rFonts w:ascii="Times New Roman" w:hAnsi="Times New Roman"/>
          <w:sz w:val="24"/>
        </w:rPr>
        <w:t>и Личном призе</w:t>
      </w:r>
      <w:r w:rsidR="00140D84">
        <w:rPr>
          <w:rFonts w:ascii="Times New Roman" w:hAnsi="Times New Roman"/>
          <w:sz w:val="24"/>
        </w:rPr>
        <w:t xml:space="preserve"> (дети)</w:t>
      </w:r>
      <w:r w:rsidR="00EB653A">
        <w:rPr>
          <w:rFonts w:ascii="Times New Roman" w:hAnsi="Times New Roman"/>
          <w:sz w:val="24"/>
        </w:rPr>
        <w:t>.</w:t>
      </w:r>
    </w:p>
    <w:p w:rsidR="00B27C98" w:rsidRDefault="00B27C98" w:rsidP="00B27C98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Pr="00515A8C">
        <w:rPr>
          <w:rFonts w:ascii="Times New Roman" w:hAnsi="Times New Roman"/>
          <w:sz w:val="24"/>
        </w:rPr>
        <w:t xml:space="preserve">В </w:t>
      </w:r>
      <w:proofErr w:type="gramStart"/>
      <w:r w:rsidRPr="00515A8C">
        <w:rPr>
          <w:rFonts w:ascii="Times New Roman" w:hAnsi="Times New Roman"/>
          <w:sz w:val="24"/>
        </w:rPr>
        <w:t>случае</w:t>
      </w:r>
      <w:proofErr w:type="gramEnd"/>
      <w:r w:rsidRPr="00515A8C">
        <w:rPr>
          <w:rFonts w:ascii="Times New Roman" w:hAnsi="Times New Roman"/>
          <w:sz w:val="24"/>
        </w:rPr>
        <w:t xml:space="preserve"> равенства суммы процентов, будет учитываться </w:t>
      </w:r>
      <w:r>
        <w:rPr>
          <w:rFonts w:ascii="Times New Roman" w:hAnsi="Times New Roman"/>
          <w:sz w:val="24"/>
          <w:lang w:eastAsia="ru-RU"/>
        </w:rPr>
        <w:t>%</w:t>
      </w:r>
      <w:r w:rsidRPr="00DA040D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 xml:space="preserve">по </w:t>
      </w:r>
      <w:r w:rsidRPr="00DA040D">
        <w:rPr>
          <w:rFonts w:ascii="Times New Roman" w:hAnsi="Times New Roman"/>
          <w:sz w:val="24"/>
          <w:lang w:eastAsia="ru-RU"/>
        </w:rPr>
        <w:t>судь</w:t>
      </w:r>
      <w:r>
        <w:rPr>
          <w:rFonts w:ascii="Times New Roman" w:hAnsi="Times New Roman"/>
          <w:sz w:val="24"/>
          <w:lang w:eastAsia="ru-RU"/>
        </w:rPr>
        <w:t>е</w:t>
      </w:r>
      <w:r w:rsidRPr="00DA040D">
        <w:rPr>
          <w:rFonts w:ascii="Times New Roman" w:hAnsi="Times New Roman"/>
          <w:sz w:val="24"/>
          <w:lang w:eastAsia="ru-RU"/>
        </w:rPr>
        <w:t xml:space="preserve"> на букве «С»</w:t>
      </w:r>
      <w:r w:rsidRPr="00515A8C">
        <w:rPr>
          <w:rFonts w:ascii="Times New Roman" w:hAnsi="Times New Roman"/>
          <w:sz w:val="24"/>
        </w:rPr>
        <w:t xml:space="preserve"> в </w:t>
      </w:r>
      <w:r w:rsidR="0030513E">
        <w:rPr>
          <w:rFonts w:ascii="Times New Roman" w:hAnsi="Times New Roman"/>
          <w:sz w:val="24"/>
        </w:rPr>
        <w:t>трех</w:t>
      </w:r>
      <w:r w:rsidRPr="00515A8C">
        <w:rPr>
          <w:rFonts w:ascii="Times New Roman" w:hAnsi="Times New Roman"/>
          <w:sz w:val="24"/>
        </w:rPr>
        <w:t xml:space="preserve"> </w:t>
      </w:r>
      <w:proofErr w:type="spellStart"/>
      <w:r w:rsidRPr="00515A8C">
        <w:rPr>
          <w:rFonts w:ascii="Times New Roman" w:hAnsi="Times New Roman"/>
          <w:sz w:val="24"/>
        </w:rPr>
        <w:t>ездах</w:t>
      </w:r>
      <w:proofErr w:type="spellEnd"/>
      <w:r w:rsidRPr="00515A8C">
        <w:rPr>
          <w:rFonts w:ascii="Times New Roman" w:hAnsi="Times New Roman"/>
          <w:sz w:val="24"/>
        </w:rPr>
        <w:t>.</w:t>
      </w:r>
    </w:p>
    <w:p w:rsidR="00B27C98" w:rsidRPr="006D7540" w:rsidRDefault="00B27C98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  <w:lang w:eastAsia="ru-RU"/>
        </w:rPr>
      </w:pPr>
      <w:r w:rsidRPr="00515A8C">
        <w:rPr>
          <w:rFonts w:ascii="Times New Roman" w:hAnsi="Times New Roman"/>
          <w:color w:val="191919"/>
          <w:sz w:val="24"/>
          <w:szCs w:val="24"/>
        </w:rPr>
        <w:tab/>
      </w:r>
      <w:r w:rsidRPr="00842184">
        <w:rPr>
          <w:rFonts w:ascii="Times New Roman" w:hAnsi="Times New Roman"/>
          <w:b/>
          <w:color w:val="191919"/>
          <w:sz w:val="24"/>
          <w:szCs w:val="24"/>
        </w:rPr>
        <w:t xml:space="preserve">Абсолютные победители </w:t>
      </w:r>
      <w:r w:rsidR="00F72C19" w:rsidRPr="00F72C19">
        <w:rPr>
          <w:rFonts w:ascii="Times New Roman" w:hAnsi="Times New Roman"/>
          <w:b/>
          <w:sz w:val="24"/>
          <w:lang w:eastAsia="ru-RU"/>
        </w:rPr>
        <w:t>Летнего</w:t>
      </w:r>
      <w:r w:rsidR="00951CBF">
        <w:rPr>
          <w:rFonts w:ascii="Times New Roman" w:hAnsi="Times New Roman"/>
          <w:b/>
          <w:color w:val="191919"/>
          <w:sz w:val="24"/>
          <w:szCs w:val="24"/>
        </w:rPr>
        <w:t xml:space="preserve"> Кубка Нижегородского К</w:t>
      </w:r>
      <w:r w:rsidR="00BD1DA0">
        <w:rPr>
          <w:rFonts w:ascii="Times New Roman" w:hAnsi="Times New Roman"/>
          <w:b/>
          <w:color w:val="191919"/>
          <w:sz w:val="24"/>
          <w:szCs w:val="24"/>
        </w:rPr>
        <w:t>ремля</w:t>
      </w:r>
      <w:r w:rsidRPr="00842184">
        <w:rPr>
          <w:rFonts w:ascii="Times New Roman" w:hAnsi="Times New Roman"/>
          <w:b/>
          <w:color w:val="191919"/>
          <w:sz w:val="24"/>
          <w:szCs w:val="24"/>
        </w:rPr>
        <w:t xml:space="preserve"> определяются только в том случае, если в зачете не менее 3-х участников!</w:t>
      </w:r>
    </w:p>
    <w:p w:rsidR="00697991" w:rsidRPr="001919E5" w:rsidRDefault="00A65238" w:rsidP="001919E5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p w:rsidR="007562B4" w:rsidRDefault="007562B4" w:rsidP="00CC3DED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  <w:t xml:space="preserve">Во всех зачетах </w:t>
      </w:r>
      <w:r w:rsidR="00F72C19">
        <w:rPr>
          <w:rFonts w:ascii="Times New Roman" w:hAnsi="Times New Roman"/>
          <w:sz w:val="24"/>
          <w:lang w:eastAsia="ru-RU"/>
        </w:rPr>
        <w:t>Летнего</w:t>
      </w:r>
      <w:r w:rsidR="00192258">
        <w:rPr>
          <w:rFonts w:ascii="Times New Roman" w:hAnsi="Times New Roman"/>
          <w:sz w:val="24"/>
          <w:lang w:eastAsia="ru-RU"/>
        </w:rPr>
        <w:t xml:space="preserve"> Кубка Нижегородского К</w:t>
      </w:r>
      <w:r w:rsidR="00192258" w:rsidRPr="006D7540">
        <w:rPr>
          <w:rFonts w:ascii="Times New Roman" w:hAnsi="Times New Roman"/>
          <w:sz w:val="24"/>
          <w:lang w:eastAsia="ru-RU"/>
        </w:rPr>
        <w:t xml:space="preserve">ремля </w:t>
      </w:r>
      <w:r w:rsidR="00192258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color w:val="191919"/>
          <w:sz w:val="24"/>
          <w:szCs w:val="24"/>
        </w:rPr>
        <w:t>награждается три призовых места.</w:t>
      </w:r>
    </w:p>
    <w:p w:rsidR="007562B4" w:rsidRDefault="007562B4" w:rsidP="00CC3DED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697991" w:rsidRPr="001919E5">
        <w:rPr>
          <w:rFonts w:ascii="Times New Roman" w:hAnsi="Times New Roman"/>
          <w:color w:val="191919"/>
          <w:sz w:val="24"/>
          <w:szCs w:val="24"/>
        </w:rPr>
        <w:t>Победители</w:t>
      </w:r>
      <w:r w:rsidR="008144F3">
        <w:rPr>
          <w:rFonts w:ascii="Times New Roman" w:hAnsi="Times New Roman"/>
          <w:color w:val="191919"/>
          <w:sz w:val="24"/>
          <w:szCs w:val="24"/>
        </w:rPr>
        <w:t xml:space="preserve"> и призеры </w:t>
      </w:r>
      <w:r w:rsidR="00192258">
        <w:rPr>
          <w:rFonts w:ascii="Times New Roman" w:hAnsi="Times New Roman"/>
          <w:color w:val="191919"/>
          <w:sz w:val="24"/>
          <w:szCs w:val="24"/>
        </w:rPr>
        <w:t xml:space="preserve">каждого зачета </w:t>
      </w:r>
      <w:r w:rsidR="00697991" w:rsidRPr="001919E5">
        <w:rPr>
          <w:rFonts w:ascii="Times New Roman" w:hAnsi="Times New Roman"/>
          <w:color w:val="191919"/>
          <w:sz w:val="24"/>
          <w:szCs w:val="24"/>
        </w:rPr>
        <w:t>награждаются медалями</w:t>
      </w:r>
      <w:r w:rsidR="006D7540">
        <w:rPr>
          <w:rFonts w:ascii="Times New Roman" w:hAnsi="Times New Roman"/>
          <w:color w:val="191919"/>
          <w:sz w:val="24"/>
          <w:szCs w:val="24"/>
        </w:rPr>
        <w:t>,</w:t>
      </w:r>
      <w:r w:rsidR="00697991" w:rsidRPr="001919E5">
        <w:rPr>
          <w:rFonts w:ascii="Times New Roman" w:hAnsi="Times New Roman"/>
          <w:color w:val="191919"/>
          <w:sz w:val="24"/>
          <w:szCs w:val="24"/>
        </w:rPr>
        <w:t xml:space="preserve"> дипломами соответствующих </w:t>
      </w:r>
      <w:r w:rsidR="00697991" w:rsidRPr="00520F4B">
        <w:rPr>
          <w:rFonts w:ascii="Times New Roman" w:hAnsi="Times New Roman"/>
          <w:color w:val="191919"/>
          <w:sz w:val="24"/>
          <w:szCs w:val="24"/>
        </w:rPr>
        <w:t>степеней</w:t>
      </w:r>
      <w:r w:rsidR="006D7540">
        <w:rPr>
          <w:rFonts w:ascii="Times New Roman" w:hAnsi="Times New Roman"/>
          <w:color w:val="191919"/>
          <w:sz w:val="24"/>
          <w:szCs w:val="24"/>
        </w:rPr>
        <w:t>, ценными призами и подарками</w:t>
      </w:r>
      <w:r w:rsidR="00697991" w:rsidRPr="00520F4B">
        <w:rPr>
          <w:rFonts w:ascii="Times New Roman" w:hAnsi="Times New Roman"/>
          <w:color w:val="191919"/>
          <w:sz w:val="24"/>
          <w:szCs w:val="24"/>
        </w:rPr>
        <w:t>, их лошади награждаются розетками.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4D3DDE" w:rsidRPr="00192258" w:rsidRDefault="007562B4" w:rsidP="00C73421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  <w:t xml:space="preserve"> </w:t>
      </w:r>
    </w:p>
    <w:p w:rsidR="00192258" w:rsidRDefault="00192258" w:rsidP="00C73421">
      <w:pPr>
        <w:pStyle w:val="a9"/>
        <w:spacing w:after="0"/>
        <w:ind w:left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</w:rPr>
        <w:tab/>
        <w:t xml:space="preserve">Абсолютные победители </w:t>
      </w:r>
      <w:r w:rsidR="00F72C19">
        <w:rPr>
          <w:rFonts w:ascii="Times New Roman" w:hAnsi="Times New Roman"/>
          <w:sz w:val="24"/>
          <w:lang w:eastAsia="ru-RU"/>
        </w:rPr>
        <w:t>Летнего</w:t>
      </w:r>
      <w:r>
        <w:rPr>
          <w:rFonts w:ascii="Times New Roman" w:hAnsi="Times New Roman"/>
          <w:sz w:val="24"/>
          <w:lang w:eastAsia="ru-RU"/>
        </w:rPr>
        <w:t xml:space="preserve"> Кубка Нижегородского К</w:t>
      </w:r>
      <w:r w:rsidRPr="006D7540">
        <w:rPr>
          <w:rFonts w:ascii="Times New Roman" w:hAnsi="Times New Roman"/>
          <w:sz w:val="24"/>
          <w:lang w:eastAsia="ru-RU"/>
        </w:rPr>
        <w:t>ремля</w:t>
      </w:r>
      <w:r>
        <w:rPr>
          <w:rFonts w:ascii="Times New Roman" w:hAnsi="Times New Roman"/>
          <w:sz w:val="24"/>
          <w:lang w:eastAsia="ru-RU"/>
        </w:rPr>
        <w:t xml:space="preserve"> награждаются кубками, медалями, дипломами,</w:t>
      </w:r>
      <w:r w:rsidRPr="00192258">
        <w:rPr>
          <w:rFonts w:ascii="Times New Roman" w:hAnsi="Times New Roman"/>
          <w:color w:val="191919"/>
          <w:sz w:val="24"/>
          <w:szCs w:val="24"/>
        </w:rPr>
        <w:t xml:space="preserve"> </w:t>
      </w:r>
      <w:r>
        <w:rPr>
          <w:rFonts w:ascii="Times New Roman" w:hAnsi="Times New Roman"/>
          <w:color w:val="191919"/>
          <w:sz w:val="24"/>
          <w:szCs w:val="24"/>
        </w:rPr>
        <w:t>ценными призами и подарками</w:t>
      </w:r>
      <w:r w:rsidRPr="00520F4B">
        <w:rPr>
          <w:rFonts w:ascii="Times New Roman" w:hAnsi="Times New Roman"/>
          <w:color w:val="191919"/>
          <w:sz w:val="24"/>
          <w:szCs w:val="24"/>
        </w:rPr>
        <w:t>, их лошади награждаются розетками.</w:t>
      </w:r>
      <w:r>
        <w:rPr>
          <w:rFonts w:ascii="Times New Roman" w:hAnsi="Times New Roman"/>
          <w:sz w:val="24"/>
          <w:lang w:eastAsia="ru-RU"/>
        </w:rPr>
        <w:t xml:space="preserve"> </w:t>
      </w:r>
    </w:p>
    <w:p w:rsidR="00C91868" w:rsidRDefault="00C91868" w:rsidP="00C73421">
      <w:pPr>
        <w:pStyle w:val="a9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lang w:eastAsia="ru-RU"/>
        </w:rPr>
        <w:tab/>
      </w:r>
      <w:r w:rsidR="008144F3">
        <w:rPr>
          <w:rFonts w:ascii="Times New Roman" w:hAnsi="Times New Roman"/>
          <w:sz w:val="24"/>
          <w:lang w:eastAsia="ru-RU"/>
        </w:rPr>
        <w:t>Победител</w:t>
      </w:r>
      <w:r w:rsidR="00D73F5B">
        <w:rPr>
          <w:rFonts w:ascii="Times New Roman" w:hAnsi="Times New Roman"/>
          <w:sz w:val="24"/>
          <w:lang w:eastAsia="ru-RU"/>
        </w:rPr>
        <w:t>ь</w:t>
      </w:r>
      <w:r w:rsidR="008144F3">
        <w:rPr>
          <w:rFonts w:ascii="Times New Roman" w:hAnsi="Times New Roman"/>
          <w:sz w:val="24"/>
          <w:lang w:eastAsia="ru-RU"/>
        </w:rPr>
        <w:t xml:space="preserve"> </w:t>
      </w:r>
      <w:r w:rsidR="008144F3">
        <w:rPr>
          <w:rFonts w:ascii="Times New Roman" w:hAnsi="Times New Roman"/>
          <w:color w:val="191919"/>
          <w:sz w:val="24"/>
          <w:szCs w:val="24"/>
        </w:rPr>
        <w:t>Большого круга по программ</w:t>
      </w:r>
      <w:r w:rsidR="00D73F5B">
        <w:rPr>
          <w:rFonts w:ascii="Times New Roman" w:hAnsi="Times New Roman"/>
          <w:color w:val="191919"/>
          <w:sz w:val="24"/>
          <w:szCs w:val="24"/>
        </w:rPr>
        <w:t>е</w:t>
      </w:r>
      <w:r w:rsidR="008144F3">
        <w:rPr>
          <w:rFonts w:ascii="Times New Roman" w:hAnsi="Times New Roman"/>
          <w:color w:val="191919"/>
          <w:sz w:val="24"/>
          <w:szCs w:val="24"/>
        </w:rPr>
        <w:t xml:space="preserve"> Большой </w:t>
      </w:r>
      <w:proofErr w:type="spellStart"/>
      <w:r w:rsidR="008144F3">
        <w:rPr>
          <w:rFonts w:ascii="Times New Roman" w:hAnsi="Times New Roman"/>
          <w:color w:val="191919"/>
          <w:sz w:val="24"/>
          <w:szCs w:val="24"/>
        </w:rPr>
        <w:t>приз+Переездка</w:t>
      </w:r>
      <w:proofErr w:type="spellEnd"/>
      <w:r w:rsidR="008144F3">
        <w:rPr>
          <w:rFonts w:ascii="Times New Roman" w:hAnsi="Times New Roman"/>
          <w:color w:val="191919"/>
          <w:sz w:val="24"/>
          <w:szCs w:val="24"/>
        </w:rPr>
        <w:t xml:space="preserve"> Большого приза</w:t>
      </w:r>
      <w:r w:rsidR="008144F3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награжда</w:t>
      </w:r>
      <w:r w:rsidR="00D73F5B">
        <w:rPr>
          <w:rFonts w:ascii="Times New Roman" w:hAnsi="Times New Roman"/>
          <w:sz w:val="24"/>
          <w:lang w:eastAsia="ru-RU"/>
        </w:rPr>
        <w:t>ется специальным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="00D73F5B">
        <w:rPr>
          <w:rFonts w:ascii="Times New Roman" w:hAnsi="Times New Roman"/>
          <w:sz w:val="24"/>
          <w:lang w:eastAsia="ru-RU"/>
        </w:rPr>
        <w:t>призом</w:t>
      </w:r>
      <w:r>
        <w:rPr>
          <w:rFonts w:ascii="Times New Roman" w:hAnsi="Times New Roman"/>
          <w:sz w:val="24"/>
          <w:lang w:eastAsia="ru-RU"/>
        </w:rPr>
        <w:t>.</w:t>
      </w:r>
    </w:p>
    <w:p w:rsidR="00192258" w:rsidRPr="004D3DDE" w:rsidRDefault="00192258" w:rsidP="00C73421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  <w:t>Тренеры абсолютных победителей награждаются дипломами и подарками от спонсоров.</w:t>
      </w:r>
    </w:p>
    <w:p w:rsidR="00697991" w:rsidRPr="001919E5" w:rsidRDefault="001919E5" w:rsidP="001919E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b/>
          <w:color w:val="191919"/>
          <w:sz w:val="24"/>
          <w:szCs w:val="24"/>
        </w:rPr>
      </w:pPr>
      <w:r>
        <w:rPr>
          <w:rFonts w:ascii="Times New Roman" w:hAnsi="Times New Roman"/>
          <w:b/>
          <w:color w:val="191919"/>
          <w:sz w:val="24"/>
          <w:szCs w:val="24"/>
        </w:rPr>
        <w:tab/>
      </w:r>
      <w:r w:rsidR="00697991" w:rsidRPr="001919E5">
        <w:rPr>
          <w:rFonts w:ascii="Times New Roman" w:hAnsi="Times New Roman"/>
          <w:b/>
          <w:color w:val="191919"/>
          <w:sz w:val="24"/>
          <w:szCs w:val="24"/>
        </w:rPr>
        <w:t>Организаторы соревнований оставляют за собой право учреждать дополнительные призы и подарки.</w:t>
      </w:r>
    </w:p>
    <w:p w:rsidR="00697991" w:rsidRPr="00110D9E" w:rsidRDefault="001919E5" w:rsidP="001919E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proofErr w:type="gramStart"/>
      <w:r w:rsidR="00697991" w:rsidRPr="00520F4B">
        <w:rPr>
          <w:rFonts w:ascii="Times New Roman" w:hAnsi="Times New Roman"/>
          <w:color w:val="191919"/>
          <w:sz w:val="24"/>
          <w:szCs w:val="24"/>
        </w:rPr>
        <w:t xml:space="preserve">Церемония награждения победителей и призеров будет проводиться в </w:t>
      </w:r>
      <w:r w:rsidR="00EF75DE" w:rsidRPr="00520F4B">
        <w:rPr>
          <w:rFonts w:ascii="Times New Roman" w:hAnsi="Times New Roman"/>
          <w:color w:val="191919"/>
          <w:sz w:val="24"/>
          <w:szCs w:val="24"/>
          <w:u w:val="single"/>
        </w:rPr>
        <w:t>пешем</w:t>
      </w:r>
      <w:r w:rsidR="00697991" w:rsidRPr="00520F4B">
        <w:rPr>
          <w:rFonts w:ascii="Times New Roman" w:hAnsi="Times New Roman"/>
          <w:color w:val="191919"/>
          <w:sz w:val="24"/>
          <w:szCs w:val="24"/>
          <w:u w:val="single"/>
        </w:rPr>
        <w:t xml:space="preserve"> строю</w:t>
      </w:r>
      <w:r w:rsidR="0083387B">
        <w:rPr>
          <w:rFonts w:ascii="Times New Roman" w:hAnsi="Times New Roman"/>
          <w:color w:val="191919"/>
          <w:sz w:val="24"/>
          <w:szCs w:val="24"/>
        </w:rPr>
        <w:t xml:space="preserve"> (врем</w:t>
      </w:r>
      <w:r w:rsidR="00520F4B" w:rsidRPr="00520F4B">
        <w:rPr>
          <w:rFonts w:ascii="Times New Roman" w:hAnsi="Times New Roman"/>
          <w:color w:val="191919"/>
          <w:sz w:val="24"/>
          <w:szCs w:val="24"/>
        </w:rPr>
        <w:t>я будет объявлено дополнительно</w:t>
      </w:r>
      <w:r w:rsidR="0083387B">
        <w:rPr>
          <w:rFonts w:ascii="Times New Roman" w:hAnsi="Times New Roman"/>
          <w:color w:val="191919"/>
          <w:sz w:val="24"/>
          <w:szCs w:val="24"/>
        </w:rPr>
        <w:t>)</w:t>
      </w:r>
      <w:r w:rsidR="00520F4B" w:rsidRPr="00520F4B">
        <w:rPr>
          <w:rFonts w:ascii="Times New Roman" w:hAnsi="Times New Roman"/>
          <w:color w:val="191919"/>
          <w:sz w:val="24"/>
          <w:szCs w:val="24"/>
        </w:rPr>
        <w:t>.</w:t>
      </w:r>
      <w:proofErr w:type="gramEnd"/>
      <w:r w:rsidR="00520F4B" w:rsidRPr="0083387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520F4B" w:rsidRPr="00520F4B">
        <w:rPr>
          <w:rFonts w:ascii="Times New Roman" w:hAnsi="Times New Roman"/>
          <w:color w:val="191919"/>
          <w:sz w:val="24"/>
          <w:szCs w:val="24"/>
        </w:rPr>
        <w:t>О</w:t>
      </w:r>
      <w:r w:rsidR="00697991" w:rsidRPr="00520F4B">
        <w:rPr>
          <w:rFonts w:ascii="Times New Roman" w:hAnsi="Times New Roman"/>
          <w:color w:val="191919"/>
          <w:sz w:val="24"/>
          <w:szCs w:val="24"/>
        </w:rPr>
        <w:t>рганизаторы оставляют за собой право вносить изменения.</w:t>
      </w:r>
    </w:p>
    <w:p w:rsidR="00A65238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РАЗМЕЩЕНИЕ</w:t>
      </w:r>
    </w:p>
    <w:p w:rsidR="001919E5" w:rsidRPr="001919E5" w:rsidRDefault="001919E5" w:rsidP="001919E5">
      <w:pPr>
        <w:pStyle w:val="Default"/>
        <w:spacing w:line="276" w:lineRule="auto"/>
        <w:rPr>
          <w:color w:val="191919"/>
        </w:rPr>
      </w:pPr>
      <w:r w:rsidRPr="001919E5">
        <w:rPr>
          <w:b/>
          <w:bCs/>
          <w:color w:val="191919"/>
        </w:rPr>
        <w:t xml:space="preserve">1.Участники: </w:t>
      </w:r>
    </w:p>
    <w:p w:rsidR="00F72C19" w:rsidRPr="001919E5" w:rsidRDefault="00F72C19" w:rsidP="00F72C19">
      <w:pPr>
        <w:pStyle w:val="Default"/>
        <w:spacing w:line="276" w:lineRule="auto"/>
        <w:rPr>
          <w:color w:val="191919"/>
        </w:rPr>
      </w:pPr>
      <w:r w:rsidRPr="001919E5">
        <w:rPr>
          <w:color w:val="191919"/>
        </w:rPr>
        <w:t>- «Гостиница Нижегородская»</w:t>
      </w:r>
      <w:r>
        <w:rPr>
          <w:color w:val="191919"/>
        </w:rPr>
        <w:t>:</w:t>
      </w:r>
      <w:r w:rsidRPr="001919E5">
        <w:rPr>
          <w:color w:val="191919"/>
        </w:rPr>
        <w:t xml:space="preserve"> ул. </w:t>
      </w:r>
      <w:proofErr w:type="spellStart"/>
      <w:r w:rsidRPr="001919E5">
        <w:rPr>
          <w:color w:val="191919"/>
        </w:rPr>
        <w:t>Кузнечихинская</w:t>
      </w:r>
      <w:proofErr w:type="spellEnd"/>
      <w:r w:rsidRPr="001919E5">
        <w:rPr>
          <w:color w:val="191919"/>
        </w:rPr>
        <w:t xml:space="preserve">, 73 </w:t>
      </w:r>
    </w:p>
    <w:p w:rsidR="00F72C19" w:rsidRPr="001919E5" w:rsidRDefault="00F72C19" w:rsidP="00F72C19">
      <w:pPr>
        <w:pStyle w:val="Default"/>
        <w:spacing w:line="276" w:lineRule="auto"/>
        <w:rPr>
          <w:color w:val="191919"/>
        </w:rPr>
      </w:pPr>
      <w:r w:rsidRPr="001919E5">
        <w:rPr>
          <w:color w:val="191919"/>
        </w:rPr>
        <w:lastRenderedPageBreak/>
        <w:t xml:space="preserve">Тел. +7 (831) 417-11-61 </w:t>
      </w:r>
    </w:p>
    <w:p w:rsidR="00F72C19" w:rsidRPr="001919E5" w:rsidRDefault="00F72C19" w:rsidP="00F72C19">
      <w:pPr>
        <w:pStyle w:val="Default"/>
        <w:spacing w:line="276" w:lineRule="auto"/>
        <w:rPr>
          <w:color w:val="191919"/>
        </w:rPr>
      </w:pPr>
      <w:r w:rsidRPr="001919E5">
        <w:rPr>
          <w:color w:val="191919"/>
        </w:rPr>
        <w:t>- Гостиница «12 месяцев»</w:t>
      </w:r>
      <w:r>
        <w:rPr>
          <w:color w:val="191919"/>
        </w:rPr>
        <w:t>:</w:t>
      </w:r>
      <w:r w:rsidRPr="001919E5">
        <w:rPr>
          <w:color w:val="191919"/>
        </w:rPr>
        <w:t xml:space="preserve"> ул. </w:t>
      </w:r>
      <w:proofErr w:type="spellStart"/>
      <w:r w:rsidRPr="001919E5">
        <w:rPr>
          <w:color w:val="191919"/>
        </w:rPr>
        <w:t>Цимлянская</w:t>
      </w:r>
      <w:proofErr w:type="spellEnd"/>
      <w:r w:rsidRPr="001919E5">
        <w:rPr>
          <w:color w:val="191919"/>
        </w:rPr>
        <w:t xml:space="preserve">, 5 </w:t>
      </w:r>
    </w:p>
    <w:p w:rsidR="00F72C19" w:rsidRDefault="00F72C19" w:rsidP="00F72C19">
      <w:pPr>
        <w:pStyle w:val="Default"/>
        <w:spacing w:line="276" w:lineRule="auto"/>
        <w:rPr>
          <w:color w:val="191919"/>
        </w:rPr>
      </w:pPr>
      <w:r>
        <w:rPr>
          <w:color w:val="191919"/>
        </w:rPr>
        <w:t xml:space="preserve">Тел. +7 (831) 423-43-24, </w:t>
      </w:r>
      <w:hyperlink r:id="rId17" w:history="1">
        <w:r w:rsidRPr="00A70DC6">
          <w:rPr>
            <w:rStyle w:val="a6"/>
          </w:rPr>
          <w:t>http://12mes-otel.ru</w:t>
        </w:r>
      </w:hyperlink>
    </w:p>
    <w:p w:rsidR="00F72C19" w:rsidRDefault="00F72C19" w:rsidP="00F72C19">
      <w:pPr>
        <w:pStyle w:val="Default"/>
        <w:spacing w:line="276" w:lineRule="auto"/>
        <w:rPr>
          <w:color w:val="191919"/>
        </w:rPr>
      </w:pPr>
      <w:r>
        <w:rPr>
          <w:color w:val="191919"/>
        </w:rPr>
        <w:t>- Гостиница «Очаг»: ул. Родионова, 197 к.3</w:t>
      </w:r>
    </w:p>
    <w:p w:rsidR="001919E5" w:rsidRPr="001919E5" w:rsidRDefault="00F72C19" w:rsidP="00F72C19">
      <w:pPr>
        <w:pStyle w:val="Default"/>
        <w:spacing w:line="276" w:lineRule="auto"/>
        <w:rPr>
          <w:color w:val="191919"/>
        </w:rPr>
      </w:pPr>
      <w:r w:rsidRPr="001919E5">
        <w:rPr>
          <w:color w:val="191919"/>
        </w:rPr>
        <w:t xml:space="preserve">Тел. +7 (831) </w:t>
      </w:r>
      <w:r>
        <w:rPr>
          <w:color w:val="191919"/>
        </w:rPr>
        <w:t>469-03-43</w:t>
      </w:r>
      <w:r w:rsidR="001919E5" w:rsidRPr="00CC20A4">
        <w:rPr>
          <w:b/>
          <w:color w:val="191919"/>
        </w:rPr>
        <w:t xml:space="preserve"> </w:t>
      </w:r>
    </w:p>
    <w:p w:rsidR="00F72C19" w:rsidRDefault="00F72C19" w:rsidP="001919E5">
      <w:pPr>
        <w:pStyle w:val="Default"/>
        <w:spacing w:line="276" w:lineRule="auto"/>
      </w:pPr>
    </w:p>
    <w:p w:rsidR="001919E5" w:rsidRPr="00F72C19" w:rsidRDefault="00F72C19" w:rsidP="001919E5">
      <w:pPr>
        <w:pStyle w:val="Default"/>
        <w:spacing w:line="276" w:lineRule="auto"/>
        <w:rPr>
          <w:b/>
        </w:rPr>
      </w:pPr>
      <w:r w:rsidRPr="00F72C19">
        <w:rPr>
          <w:b/>
        </w:rPr>
        <w:t>Оплата размещения осуществляется за счет участников соревнований, командирующих организаций или заинтересованных лиц.</w:t>
      </w:r>
    </w:p>
    <w:p w:rsidR="00F72C19" w:rsidRPr="001919E5" w:rsidRDefault="00F72C19" w:rsidP="001919E5">
      <w:pPr>
        <w:pStyle w:val="Default"/>
        <w:spacing w:line="276" w:lineRule="auto"/>
        <w:rPr>
          <w:color w:val="191919"/>
        </w:rPr>
      </w:pPr>
    </w:p>
    <w:p w:rsidR="0083387B" w:rsidRDefault="001919E5" w:rsidP="00EF1112">
      <w:pPr>
        <w:pStyle w:val="Default"/>
        <w:spacing w:line="276" w:lineRule="auto"/>
        <w:rPr>
          <w:b/>
          <w:bCs/>
          <w:color w:val="191919"/>
        </w:rPr>
      </w:pPr>
      <w:r w:rsidRPr="001919E5">
        <w:rPr>
          <w:b/>
          <w:bCs/>
          <w:color w:val="191919"/>
        </w:rPr>
        <w:t xml:space="preserve">Бронирование гостиницы участники осуществляют самостоятельно. </w:t>
      </w:r>
    </w:p>
    <w:p w:rsidR="00EB0E35" w:rsidRPr="00EF1112" w:rsidRDefault="00EB0E35" w:rsidP="00EF1112">
      <w:pPr>
        <w:pStyle w:val="Default"/>
        <w:spacing w:line="276" w:lineRule="auto"/>
        <w:rPr>
          <w:color w:val="191919"/>
        </w:rPr>
      </w:pPr>
    </w:p>
    <w:p w:rsidR="001919E5" w:rsidRPr="001919E5" w:rsidRDefault="001919E5" w:rsidP="001919E5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919E5">
        <w:rPr>
          <w:rFonts w:ascii="Times New Roman" w:hAnsi="Times New Roman"/>
          <w:b/>
          <w:bCs/>
          <w:color w:val="191919"/>
          <w:sz w:val="24"/>
          <w:szCs w:val="24"/>
        </w:rPr>
        <w:t xml:space="preserve">2.Лошади </w:t>
      </w:r>
    </w:p>
    <w:p w:rsidR="004C390F" w:rsidRPr="003638F7" w:rsidRDefault="00F72C19" w:rsidP="004C390F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Летники</w:t>
      </w:r>
      <w:r w:rsidR="004C390F" w:rsidRPr="003638F7">
        <w:rPr>
          <w:rFonts w:ascii="Times New Roman" w:hAnsi="Times New Roman"/>
          <w:b/>
          <w:sz w:val="24"/>
          <w:szCs w:val="24"/>
        </w:rPr>
        <w:t xml:space="preserve"> </w:t>
      </w:r>
      <w:r w:rsidR="004C390F" w:rsidRPr="003638F7">
        <w:rPr>
          <w:rFonts w:ascii="Times New Roman" w:hAnsi="Times New Roman"/>
          <w:sz w:val="24"/>
          <w:szCs w:val="24"/>
        </w:rPr>
        <w:t xml:space="preserve">с первоначальной подстилкой </w:t>
      </w:r>
      <w:r w:rsidR="004C390F" w:rsidRPr="003638F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="004C390F" w:rsidRPr="003638F7">
        <w:rPr>
          <w:rFonts w:ascii="Times New Roman" w:hAnsi="Times New Roman"/>
          <w:b/>
          <w:sz w:val="24"/>
          <w:szCs w:val="24"/>
        </w:rPr>
        <w:t>00 руб./сутки без кормов.</w:t>
      </w:r>
    </w:p>
    <w:p w:rsidR="00F72C19" w:rsidRPr="005E375E" w:rsidRDefault="00F72C19" w:rsidP="00F72C19">
      <w:pPr>
        <w:pStyle w:val="af7"/>
        <w:spacing w:after="0"/>
      </w:pPr>
      <w:r>
        <w:t xml:space="preserve">В случае заезда после 12:00 и выезда до 12:00 взимается плата </w:t>
      </w:r>
      <w:proofErr w:type="gramStart"/>
      <w:r>
        <w:t>за</w:t>
      </w:r>
      <w:proofErr w:type="gramEnd"/>
      <w:r>
        <w:t xml:space="preserve"> полдня (650 рублей)</w:t>
      </w:r>
      <w:r w:rsidRPr="00CF7308">
        <w:t>.</w:t>
      </w:r>
    </w:p>
    <w:p w:rsidR="00F72C19" w:rsidRDefault="00F72C19" w:rsidP="00F72C19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Летники</w:t>
      </w:r>
      <w:r w:rsidRPr="001919E5">
        <w:rPr>
          <w:rFonts w:ascii="Times New Roman" w:hAnsi="Times New Roman"/>
          <w:sz w:val="24"/>
          <w:szCs w:val="24"/>
        </w:rPr>
        <w:t xml:space="preserve"> под амуницию предоставляются на условиях </w:t>
      </w:r>
      <w:r>
        <w:rPr>
          <w:rFonts w:ascii="Times New Roman" w:hAnsi="Times New Roman"/>
          <w:b/>
          <w:sz w:val="24"/>
          <w:szCs w:val="24"/>
        </w:rPr>
        <w:t>7</w:t>
      </w:r>
      <w:r w:rsidRPr="001919E5">
        <w:rPr>
          <w:rFonts w:ascii="Times New Roman" w:hAnsi="Times New Roman"/>
          <w:b/>
          <w:sz w:val="24"/>
          <w:szCs w:val="24"/>
        </w:rPr>
        <w:t>00 руб./сутки.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4D2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35</w:t>
      </w:r>
      <w:r w:rsidRPr="00F44D2B">
        <w:rPr>
          <w:rFonts w:ascii="Times New Roman" w:hAnsi="Times New Roman"/>
          <w:sz w:val="24"/>
          <w:szCs w:val="24"/>
        </w:rPr>
        <w:t>0</w:t>
      </w:r>
      <w:r w:rsidR="006D47B9">
        <w:rPr>
          <w:rFonts w:ascii="Times New Roman" w:hAnsi="Times New Roman"/>
          <w:sz w:val="24"/>
          <w:szCs w:val="24"/>
        </w:rPr>
        <w:t xml:space="preserve"> </w:t>
      </w:r>
      <w:r w:rsidRPr="00F44D2B">
        <w:rPr>
          <w:rFonts w:ascii="Times New Roman" w:hAnsi="Times New Roman"/>
          <w:sz w:val="24"/>
          <w:szCs w:val="24"/>
        </w:rPr>
        <w:t>руб./0,5сут.)</w:t>
      </w:r>
    </w:p>
    <w:p w:rsidR="00F72C19" w:rsidRPr="003638F7" w:rsidRDefault="00F72C19" w:rsidP="00F72C19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3638F7">
        <w:rPr>
          <w:rFonts w:ascii="Times New Roman" w:hAnsi="Times New Roman"/>
          <w:b/>
          <w:sz w:val="24"/>
          <w:szCs w:val="24"/>
        </w:rPr>
        <w:t>Корма: сено – 12р./кг, овес – 15р./кг</w:t>
      </w:r>
    </w:p>
    <w:p w:rsidR="004C390F" w:rsidRPr="003638F7" w:rsidRDefault="00F72C19" w:rsidP="004C390F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3638F7">
        <w:rPr>
          <w:rFonts w:ascii="Times New Roman" w:hAnsi="Times New Roman"/>
          <w:sz w:val="24"/>
          <w:szCs w:val="24"/>
        </w:rPr>
        <w:t>В стоимость постоя входит использование манежа (1 час в день).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38F7">
        <w:rPr>
          <w:rFonts w:ascii="Times New Roman" w:hAnsi="Times New Roman"/>
          <w:sz w:val="24"/>
          <w:szCs w:val="24"/>
        </w:rPr>
        <w:t xml:space="preserve">Стоимость 1 часа занятия в </w:t>
      </w:r>
      <w:proofErr w:type="gramStart"/>
      <w:r w:rsidRPr="003638F7">
        <w:rPr>
          <w:rFonts w:ascii="Times New Roman" w:hAnsi="Times New Roman"/>
          <w:sz w:val="24"/>
          <w:szCs w:val="24"/>
        </w:rPr>
        <w:t>манеже</w:t>
      </w:r>
      <w:proofErr w:type="gramEnd"/>
      <w:r>
        <w:rPr>
          <w:rFonts w:ascii="Times New Roman" w:hAnsi="Times New Roman"/>
          <w:sz w:val="24"/>
          <w:szCs w:val="24"/>
        </w:rPr>
        <w:t>/на боевом поле/на разминочном поле</w:t>
      </w:r>
      <w:r w:rsidRPr="003638F7">
        <w:rPr>
          <w:rFonts w:ascii="Times New Roman" w:hAnsi="Times New Roman"/>
          <w:sz w:val="24"/>
          <w:szCs w:val="24"/>
        </w:rPr>
        <w:t xml:space="preserve"> (для тех, чьи лошади не стоят в КСК «Пассаж»): </w:t>
      </w:r>
      <w:r>
        <w:rPr>
          <w:rFonts w:ascii="Times New Roman" w:hAnsi="Times New Roman"/>
          <w:b/>
          <w:sz w:val="24"/>
          <w:szCs w:val="24"/>
        </w:rPr>
        <w:t>800 руб./600руб./500руб.</w:t>
      </w:r>
    </w:p>
    <w:p w:rsidR="004C390F" w:rsidRPr="00FC0256" w:rsidRDefault="004C390F" w:rsidP="004C390F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4C390F" w:rsidRPr="001919E5" w:rsidRDefault="004C390F" w:rsidP="004C390F">
      <w:pPr>
        <w:pStyle w:val="2"/>
        <w:spacing w:line="276" w:lineRule="auto"/>
        <w:ind w:firstLine="0"/>
        <w:rPr>
          <w:rFonts w:ascii="Times New Roman" w:hAnsi="Times New Roman"/>
          <w:bCs/>
          <w:color w:val="191919"/>
          <w:sz w:val="24"/>
          <w:szCs w:val="24"/>
        </w:rPr>
      </w:pPr>
      <w:r w:rsidRPr="003638F7">
        <w:rPr>
          <w:rFonts w:ascii="Times New Roman" w:hAnsi="Times New Roman"/>
          <w:bCs/>
          <w:color w:val="191919"/>
          <w:sz w:val="24"/>
          <w:szCs w:val="24"/>
        </w:rPr>
        <w:t xml:space="preserve">Размещение производится по предварительным заявкам по тел. </w:t>
      </w:r>
      <w:r w:rsidRPr="003638F7">
        <w:rPr>
          <w:rFonts w:ascii="Times New Roman" w:hAnsi="Times New Roman"/>
          <w:b/>
          <w:color w:val="0033CC"/>
          <w:sz w:val="24"/>
        </w:rPr>
        <w:t>+7(910)795-51-88</w:t>
      </w:r>
      <w:r w:rsidRPr="003638F7">
        <w:rPr>
          <w:rFonts w:ascii="Times New Roman" w:hAnsi="Times New Roman"/>
          <w:bCs/>
          <w:color w:val="191919"/>
          <w:sz w:val="32"/>
          <w:szCs w:val="24"/>
        </w:rPr>
        <w:t xml:space="preserve"> </w:t>
      </w:r>
      <w:r w:rsidR="00EB653A" w:rsidRPr="00EB653A">
        <w:rPr>
          <w:rFonts w:ascii="Times New Roman" w:hAnsi="Times New Roman"/>
          <w:bCs/>
          <w:color w:val="191919"/>
          <w:sz w:val="24"/>
          <w:szCs w:val="24"/>
        </w:rPr>
        <w:t>(</w:t>
      </w:r>
      <w:r w:rsidRPr="003638F7">
        <w:rPr>
          <w:rFonts w:ascii="Times New Roman" w:hAnsi="Times New Roman"/>
          <w:bCs/>
          <w:color w:val="191919"/>
          <w:sz w:val="24"/>
          <w:szCs w:val="24"/>
        </w:rPr>
        <w:t>Кузмин Владимир Порфирьевич</w:t>
      </w:r>
      <w:r w:rsidR="00EB653A">
        <w:rPr>
          <w:rFonts w:ascii="Times New Roman" w:hAnsi="Times New Roman"/>
          <w:bCs/>
          <w:color w:val="191919"/>
          <w:sz w:val="24"/>
          <w:szCs w:val="24"/>
        </w:rPr>
        <w:t>)</w:t>
      </w:r>
      <w:r w:rsidRPr="003638F7">
        <w:rPr>
          <w:rFonts w:ascii="Times New Roman" w:hAnsi="Times New Roman"/>
          <w:bCs/>
          <w:color w:val="191919"/>
          <w:sz w:val="24"/>
          <w:szCs w:val="24"/>
        </w:rPr>
        <w:t>, а также указывается в предварительной заявке на соревнование.</w:t>
      </w:r>
    </w:p>
    <w:p w:rsidR="005F4322" w:rsidRDefault="005F4322" w:rsidP="001919E5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1919E5" w:rsidRPr="001919E5" w:rsidRDefault="001919E5" w:rsidP="001919E5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919E5">
        <w:rPr>
          <w:rFonts w:ascii="Times New Roman" w:hAnsi="Times New Roman"/>
          <w:b/>
          <w:bCs/>
          <w:color w:val="191919"/>
          <w:sz w:val="24"/>
          <w:szCs w:val="24"/>
        </w:rPr>
        <w:t>3. Приезд:</w:t>
      </w:r>
    </w:p>
    <w:p w:rsidR="001919E5" w:rsidRPr="001919E5" w:rsidRDefault="001919E5" w:rsidP="001919E5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 xml:space="preserve">Время и дата приезда всадников, прибытия лошадей должны быть поданы в Оргкомитет </w:t>
      </w:r>
    </w:p>
    <w:p w:rsidR="001919E5" w:rsidRPr="001919E5" w:rsidRDefault="001919E5" w:rsidP="001919E5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>заранее.</w:t>
      </w:r>
    </w:p>
    <w:p w:rsidR="001919E5" w:rsidRPr="001919E5" w:rsidRDefault="001919E5" w:rsidP="001919E5">
      <w:pPr>
        <w:spacing w:line="276" w:lineRule="auto"/>
        <w:jc w:val="both"/>
        <w:rPr>
          <w:b/>
          <w:color w:val="191919"/>
        </w:rPr>
      </w:pPr>
      <w:r w:rsidRPr="001919E5">
        <w:rPr>
          <w:b/>
          <w:color w:val="191919"/>
        </w:rPr>
        <w:t>По желанию спортсмена и договоренности с Оргкомитетом возможно более ранний заезд и поздний отъезд.</w:t>
      </w:r>
    </w:p>
    <w:p w:rsidR="00A65238" w:rsidRPr="007D49D8" w:rsidRDefault="001919E5" w:rsidP="007D49D8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>О более раннем приезде спортсменов и лош</w:t>
      </w:r>
      <w:r w:rsidR="008E71A0">
        <w:rPr>
          <w:color w:val="191919"/>
        </w:rPr>
        <w:t>а</w:t>
      </w:r>
      <w:r w:rsidRPr="001919E5">
        <w:rPr>
          <w:color w:val="191919"/>
        </w:rPr>
        <w:t>дей необходимо сообщить в Оргкомитет.</w:t>
      </w:r>
    </w:p>
    <w:p w:rsidR="00A65238" w:rsidRPr="008E71A0" w:rsidRDefault="00A65238" w:rsidP="008E71A0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ФИНАНСОВЫЕ </w:t>
      </w:r>
      <w:r w:rsidRPr="00F447A3">
        <w:rPr>
          <w:b/>
          <w:bCs/>
          <w:sz w:val="28"/>
          <w:szCs w:val="28"/>
        </w:rPr>
        <w:t>УСЛОВИЯ</w:t>
      </w:r>
    </w:p>
    <w:p w:rsidR="00C67A2E" w:rsidRDefault="00A65238" w:rsidP="00C67A2E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 w:rsidRPr="0030513E">
        <w:rPr>
          <w:rFonts w:ascii="Times New Roman" w:hAnsi="Times New Roman"/>
          <w:b/>
          <w:sz w:val="24"/>
          <w:szCs w:val="24"/>
        </w:rPr>
        <w:t>Стартовые взносы</w:t>
      </w:r>
      <w:r w:rsidR="0077271B" w:rsidRPr="0030513E">
        <w:rPr>
          <w:rFonts w:ascii="Times New Roman" w:hAnsi="Times New Roman"/>
          <w:b/>
          <w:sz w:val="24"/>
          <w:szCs w:val="24"/>
        </w:rPr>
        <w:t xml:space="preserve"> за каждый старт (</w:t>
      </w:r>
      <w:r w:rsidR="00F72C19">
        <w:rPr>
          <w:rFonts w:ascii="Times New Roman" w:hAnsi="Times New Roman"/>
          <w:b/>
          <w:bCs/>
          <w:sz w:val="24"/>
          <w:szCs w:val="23"/>
        </w:rPr>
        <w:t>оплачиваются 06.09</w:t>
      </w:r>
      <w:r w:rsidR="004C390F" w:rsidRPr="0030513E">
        <w:rPr>
          <w:rFonts w:ascii="Times New Roman" w:hAnsi="Times New Roman"/>
          <w:b/>
          <w:bCs/>
          <w:sz w:val="24"/>
          <w:szCs w:val="23"/>
        </w:rPr>
        <w:t>.2018</w:t>
      </w:r>
      <w:r w:rsidR="0077271B" w:rsidRPr="0030513E">
        <w:rPr>
          <w:rFonts w:ascii="Times New Roman" w:hAnsi="Times New Roman"/>
          <w:b/>
          <w:bCs/>
          <w:sz w:val="24"/>
          <w:szCs w:val="23"/>
        </w:rPr>
        <w:t>г. на мандатной комиссии</w:t>
      </w:r>
      <w:r w:rsidR="0077271B" w:rsidRPr="0030513E">
        <w:rPr>
          <w:rFonts w:ascii="Times New Roman" w:hAnsi="Times New Roman"/>
          <w:b/>
          <w:sz w:val="24"/>
          <w:szCs w:val="24"/>
        </w:rPr>
        <w:t>)</w:t>
      </w:r>
      <w:r w:rsidR="00755721" w:rsidRPr="0030513E">
        <w:rPr>
          <w:rFonts w:ascii="Times New Roman" w:hAnsi="Times New Roman"/>
          <w:b/>
          <w:sz w:val="24"/>
          <w:szCs w:val="24"/>
        </w:rPr>
        <w:t>:</w:t>
      </w:r>
    </w:p>
    <w:p w:rsidR="00755721" w:rsidRPr="00755721" w:rsidRDefault="00755721" w:rsidP="00C67A2E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DB561D" w:rsidRPr="0095748B" w:rsidRDefault="00ED614B" w:rsidP="00DB561D">
      <w:pPr>
        <w:spacing w:line="276" w:lineRule="auto"/>
        <w:jc w:val="both"/>
        <w:rPr>
          <w:color w:val="000000"/>
        </w:rPr>
      </w:pPr>
      <w:r w:rsidRPr="0095748B">
        <w:rPr>
          <w:b/>
          <w:i/>
          <w:color w:val="000000"/>
        </w:rPr>
        <w:t>Взрослые, взрослые спортсмены на молодых лошадях, любители</w:t>
      </w:r>
      <w:r w:rsidR="00DB561D" w:rsidRPr="0095748B">
        <w:rPr>
          <w:i/>
          <w:color w:val="000000"/>
        </w:rPr>
        <w:t>:</w:t>
      </w:r>
      <w:r w:rsidR="004C390F" w:rsidRPr="0095748B">
        <w:rPr>
          <w:color w:val="000000"/>
        </w:rPr>
        <w:t xml:space="preserve"> </w:t>
      </w:r>
      <w:r w:rsidR="00E173BC">
        <w:rPr>
          <w:b/>
          <w:color w:val="000000"/>
        </w:rPr>
        <w:t>2</w:t>
      </w:r>
      <w:r w:rsidR="00755721" w:rsidRPr="0095748B">
        <w:rPr>
          <w:b/>
          <w:color w:val="000000"/>
        </w:rPr>
        <w:t xml:space="preserve"> </w:t>
      </w:r>
      <w:r w:rsidR="00E173BC">
        <w:rPr>
          <w:b/>
          <w:color w:val="000000"/>
        </w:rPr>
        <w:t>5</w:t>
      </w:r>
      <w:r w:rsidR="00DB561D" w:rsidRPr="0095748B">
        <w:rPr>
          <w:b/>
          <w:color w:val="000000"/>
        </w:rPr>
        <w:t>00 рублей</w:t>
      </w:r>
    </w:p>
    <w:p w:rsidR="00755721" w:rsidRPr="0095748B" w:rsidRDefault="00755721" w:rsidP="00755721">
      <w:pPr>
        <w:spacing w:line="276" w:lineRule="auto"/>
        <w:jc w:val="both"/>
        <w:rPr>
          <w:color w:val="000000"/>
        </w:rPr>
      </w:pPr>
      <w:r w:rsidRPr="0095748B">
        <w:rPr>
          <w:b/>
          <w:i/>
          <w:color w:val="000000"/>
        </w:rPr>
        <w:t>Юниоры, юноши</w:t>
      </w:r>
      <w:r w:rsidRPr="0095748B">
        <w:rPr>
          <w:i/>
          <w:color w:val="000000"/>
        </w:rPr>
        <w:t>:</w:t>
      </w:r>
      <w:r w:rsidR="004C390F" w:rsidRPr="0095748B">
        <w:rPr>
          <w:color w:val="000000"/>
        </w:rPr>
        <w:t xml:space="preserve"> </w:t>
      </w:r>
      <w:r w:rsidRPr="0095748B">
        <w:rPr>
          <w:b/>
          <w:color w:val="000000"/>
        </w:rPr>
        <w:t xml:space="preserve">2 </w:t>
      </w:r>
      <w:r w:rsidR="00E173BC">
        <w:rPr>
          <w:b/>
          <w:color w:val="000000"/>
        </w:rPr>
        <w:t>0</w:t>
      </w:r>
      <w:r w:rsidRPr="0095748B">
        <w:rPr>
          <w:b/>
          <w:color w:val="000000"/>
        </w:rPr>
        <w:t>00 рублей</w:t>
      </w:r>
    </w:p>
    <w:p w:rsidR="00755721" w:rsidRPr="004C390F" w:rsidRDefault="00755721" w:rsidP="00755721">
      <w:pPr>
        <w:spacing w:line="276" w:lineRule="auto"/>
        <w:jc w:val="both"/>
        <w:rPr>
          <w:color w:val="000000"/>
        </w:rPr>
      </w:pPr>
      <w:r w:rsidRPr="0095748B">
        <w:rPr>
          <w:b/>
          <w:i/>
          <w:color w:val="000000"/>
        </w:rPr>
        <w:t>Дети</w:t>
      </w:r>
      <w:r w:rsidRPr="0095748B">
        <w:rPr>
          <w:i/>
          <w:color w:val="000000"/>
        </w:rPr>
        <w:t>:</w:t>
      </w:r>
      <w:r w:rsidR="004C390F" w:rsidRPr="0095748B">
        <w:rPr>
          <w:color w:val="000000"/>
        </w:rPr>
        <w:t xml:space="preserve"> </w:t>
      </w:r>
      <w:r w:rsidR="00E173BC">
        <w:rPr>
          <w:b/>
          <w:color w:val="000000"/>
        </w:rPr>
        <w:t>1</w:t>
      </w:r>
      <w:r w:rsidRPr="0095748B">
        <w:rPr>
          <w:b/>
          <w:color w:val="000000"/>
        </w:rPr>
        <w:t xml:space="preserve"> </w:t>
      </w:r>
      <w:r w:rsidR="00E173BC">
        <w:rPr>
          <w:b/>
          <w:color w:val="000000"/>
        </w:rPr>
        <w:t>5</w:t>
      </w:r>
      <w:r w:rsidRPr="0095748B">
        <w:rPr>
          <w:b/>
          <w:color w:val="000000"/>
        </w:rPr>
        <w:t>00 рублей</w:t>
      </w:r>
    </w:p>
    <w:p w:rsidR="007562B4" w:rsidRDefault="007562B4" w:rsidP="008E71A0">
      <w:pPr>
        <w:pStyle w:val="2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A65238" w:rsidRPr="007562B4" w:rsidRDefault="007562B4" w:rsidP="008E71A0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 w:rsidRPr="007562B4">
        <w:rPr>
          <w:rFonts w:ascii="Times New Roman" w:hAnsi="Times New Roman"/>
          <w:b/>
          <w:sz w:val="24"/>
          <w:szCs w:val="24"/>
        </w:rPr>
        <w:t>При отказе спортсмена от участия в соревнованиях стартовый взнос возврату не подлежит!</w:t>
      </w:r>
    </w:p>
    <w:p w:rsidR="007562B4" w:rsidRDefault="007562B4" w:rsidP="008E71A0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4C390F" w:rsidRDefault="004C390F" w:rsidP="008E71A0">
      <w:pPr>
        <w:pStyle w:val="2"/>
        <w:spacing w:line="276" w:lineRule="auto"/>
        <w:ind w:firstLine="0"/>
        <w:rPr>
          <w:rFonts w:ascii="Times New Roman" w:hAnsi="Times New Roman"/>
          <w:b/>
          <w:sz w:val="24"/>
        </w:rPr>
      </w:pPr>
      <w:r w:rsidRPr="007B3464">
        <w:rPr>
          <w:rFonts w:ascii="Times New Roman" w:hAnsi="Times New Roman"/>
          <w:b/>
          <w:sz w:val="24"/>
        </w:rPr>
        <w:t>!!!</w:t>
      </w:r>
      <w:r>
        <w:rPr>
          <w:rFonts w:ascii="Times New Roman" w:hAnsi="Times New Roman"/>
          <w:b/>
          <w:sz w:val="24"/>
        </w:rPr>
        <w:t xml:space="preserve"> </w:t>
      </w:r>
      <w:r w:rsidRPr="007B3464">
        <w:rPr>
          <w:rFonts w:ascii="Times New Roman" w:hAnsi="Times New Roman"/>
          <w:b/>
          <w:sz w:val="24"/>
        </w:rPr>
        <w:t xml:space="preserve">Для допуска на соревнования спортсменам, выступающим за Нижегородскую область, необходимо иметь оплаченный целевой  взнос за участие в </w:t>
      </w:r>
      <w:proofErr w:type="gramStart"/>
      <w:r w:rsidRPr="007B3464">
        <w:rPr>
          <w:rFonts w:ascii="Times New Roman" w:hAnsi="Times New Roman"/>
          <w:b/>
          <w:sz w:val="24"/>
        </w:rPr>
        <w:t>соревнованиях</w:t>
      </w:r>
      <w:proofErr w:type="gramEnd"/>
      <w:r w:rsidRPr="007B3464">
        <w:rPr>
          <w:rFonts w:ascii="Times New Roman" w:hAnsi="Times New Roman"/>
          <w:b/>
          <w:sz w:val="24"/>
        </w:rPr>
        <w:t xml:space="preserve"> (или членский взнос) ФКСНО в 2018 году.</w:t>
      </w:r>
    </w:p>
    <w:p w:rsidR="005F4322" w:rsidRDefault="005F4322" w:rsidP="00DB561D">
      <w:pPr>
        <w:spacing w:line="276" w:lineRule="auto"/>
        <w:ind w:firstLine="708"/>
        <w:jc w:val="both"/>
      </w:pPr>
    </w:p>
    <w:p w:rsidR="00DB561D" w:rsidRPr="00AB3E56" w:rsidRDefault="00DB561D" w:rsidP="00DB561D">
      <w:pPr>
        <w:spacing w:line="276" w:lineRule="auto"/>
        <w:ind w:firstLine="708"/>
        <w:jc w:val="both"/>
      </w:pPr>
      <w:r w:rsidRPr="00AB3E56">
        <w:t xml:space="preserve">Организация и проведение соревнований, </w:t>
      </w:r>
      <w:r w:rsidR="005872FE">
        <w:t xml:space="preserve">аренда спортсооружения, </w:t>
      </w:r>
      <w:r w:rsidRPr="00AB3E56">
        <w:t>оплата ценных призов,</w:t>
      </w:r>
      <w:r>
        <w:t xml:space="preserve"> </w:t>
      </w:r>
      <w:r w:rsidR="008325F0">
        <w:t xml:space="preserve">реклама, </w:t>
      </w:r>
      <w:r>
        <w:t xml:space="preserve">оплата </w:t>
      </w:r>
      <w:r w:rsidRPr="00AB3E56">
        <w:t>проезд</w:t>
      </w:r>
      <w:r>
        <w:t>а</w:t>
      </w:r>
      <w:r w:rsidRPr="00AB3E56">
        <w:t>, проживани</w:t>
      </w:r>
      <w:r>
        <w:t>я</w:t>
      </w:r>
      <w:r w:rsidRPr="00AB3E56">
        <w:t xml:space="preserve"> и </w:t>
      </w:r>
      <w:r>
        <w:t>работы</w:t>
      </w:r>
      <w:r w:rsidRPr="00AB3E56">
        <w:t xml:space="preserve"> судей и обслуживающего персонала</w:t>
      </w:r>
      <w:r>
        <w:t>, оплата наградной атрибутики</w:t>
      </w:r>
      <w:r w:rsidR="008325F0">
        <w:t xml:space="preserve"> </w:t>
      </w:r>
      <w:r w:rsidRPr="00AB3E56">
        <w:t>осуществл</w:t>
      </w:r>
      <w:r>
        <w:t>яю</w:t>
      </w:r>
      <w:r w:rsidRPr="00AB3E56">
        <w:t xml:space="preserve">тся </w:t>
      </w:r>
      <w:r>
        <w:t>за счет</w:t>
      </w:r>
      <w:r w:rsidRPr="00AB3E56">
        <w:t xml:space="preserve"> </w:t>
      </w:r>
      <w:r w:rsidR="008325F0">
        <w:t>средств Оргкомитета и спонсоров</w:t>
      </w:r>
      <w:r w:rsidRPr="00AB3E56">
        <w:t xml:space="preserve">. </w:t>
      </w:r>
    </w:p>
    <w:p w:rsidR="00DB561D" w:rsidRPr="00AB3E56" w:rsidRDefault="00DB561D" w:rsidP="00DB561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ab/>
        <w:t>К</w:t>
      </w:r>
      <w:r w:rsidRPr="00AB3E56">
        <w:t>омандировани</w:t>
      </w:r>
      <w:r>
        <w:t>е</w:t>
      </w:r>
      <w:r w:rsidRPr="00AB3E56">
        <w:t xml:space="preserve"> спортсменов, водителей, тренеров, коноводов</w:t>
      </w:r>
      <w:r w:rsidR="008325F0">
        <w:t>,</w:t>
      </w:r>
      <w:r w:rsidRPr="00AB3E56">
        <w:t xml:space="preserve"> представителе</w:t>
      </w:r>
      <w:r>
        <w:t xml:space="preserve">й </w:t>
      </w:r>
      <w:r>
        <w:lastRenderedPageBreak/>
        <w:t>спортсменов, доставка</w:t>
      </w:r>
      <w:r w:rsidR="008325F0">
        <w:t>, размещение и кормление</w:t>
      </w:r>
      <w:r>
        <w:t xml:space="preserve"> лошадей</w:t>
      </w:r>
      <w:r w:rsidR="008325F0">
        <w:t>, оплата ветеринарных услуг</w:t>
      </w:r>
      <w:r w:rsidRPr="00AB3E56">
        <w:t xml:space="preserve"> осуществляется за счет командирующих организаций или заинтересованных лиц.</w:t>
      </w:r>
    </w:p>
    <w:p w:rsidR="00A65238" w:rsidRPr="008E71A0" w:rsidRDefault="00DB561D" w:rsidP="008325F0">
      <w:pPr>
        <w:spacing w:line="276" w:lineRule="auto"/>
        <w:ind w:firstLine="708"/>
        <w:jc w:val="both"/>
      </w:pPr>
      <w:r w:rsidRPr="00AB3E56">
        <w:t>Оргкомитет  обеспечивает техническое обслуживание соревнований, оказание первой медицинской или ветеринарной помощи во время соревнований.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:rsidR="004F3678" w:rsidRPr="004F3678" w:rsidRDefault="004F3678" w:rsidP="004F3678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3678">
        <w:rPr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– в </w:t>
      </w:r>
      <w:proofErr w:type="gramStart"/>
      <w:r w:rsidRPr="004F367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F3678">
        <w:rPr>
          <w:rFonts w:ascii="Times New Roman" w:hAnsi="Times New Roman"/>
          <w:sz w:val="24"/>
          <w:szCs w:val="24"/>
        </w:rPr>
        <w:t xml:space="preserve"> с Федеральным Законом «О физической культуре и спорте в Российской Федерации» </w:t>
      </w:r>
      <w:r w:rsidRPr="004F3678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:rsidR="00A65238" w:rsidRPr="004F3678" w:rsidRDefault="004F3678" w:rsidP="004F3678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3678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A65238" w:rsidRDefault="00A65238" w:rsidP="00A65238">
      <w:pPr>
        <w:pStyle w:val="2"/>
        <w:ind w:firstLine="567"/>
        <w:rPr>
          <w:rFonts w:ascii="Cambria" w:hAnsi="Cambria"/>
          <w:sz w:val="24"/>
          <w:szCs w:val="24"/>
        </w:rPr>
      </w:pPr>
    </w:p>
    <w:p w:rsidR="004C390F" w:rsidRDefault="004C390F" w:rsidP="00B27C98">
      <w:pPr>
        <w:pStyle w:val="2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2176E">
        <w:rPr>
          <w:rFonts w:ascii="Times New Roman" w:hAnsi="Times New Roman"/>
          <w:b/>
          <w:bCs/>
          <w:sz w:val="28"/>
          <w:szCs w:val="28"/>
        </w:rPr>
        <w:t>Данное положение является официальным приглашением на соревнования.</w:t>
      </w:r>
    </w:p>
    <w:p w:rsidR="004C390F" w:rsidRPr="0082176E" w:rsidRDefault="004C390F" w:rsidP="00B27C98">
      <w:pPr>
        <w:pStyle w:val="2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Подача заявки на соревнования означает согласие со всеми условиями положения.</w:t>
      </w:r>
    </w:p>
    <w:p w:rsidR="004C390F" w:rsidRDefault="004C390F" w:rsidP="00A65238">
      <w:pPr>
        <w:pStyle w:val="2"/>
        <w:ind w:firstLine="567"/>
        <w:rPr>
          <w:rFonts w:ascii="Cambria" w:hAnsi="Cambri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684130" w:rsidTr="00684130">
        <w:tc>
          <w:tcPr>
            <w:tcW w:w="5210" w:type="dxa"/>
          </w:tcPr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684130" w:rsidRPr="0083387B" w:rsidRDefault="00684130">
            <w:pPr>
              <w:pStyle w:val="2"/>
              <w:ind w:firstLine="567"/>
              <w:rPr>
                <w:rFonts w:ascii="Times New Roman" w:hAnsi="Times New Roman"/>
                <w:sz w:val="18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  </w:t>
            </w: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ФКСР</w:t>
            </w: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55721">
              <w:rPr>
                <w:rFonts w:ascii="Times New Roman" w:hAnsi="Times New Roman"/>
                <w:sz w:val="24"/>
                <w:szCs w:val="24"/>
              </w:rPr>
              <w:t>выездке</w:t>
            </w:r>
          </w:p>
          <w:p w:rsidR="005F4322" w:rsidRDefault="005F4322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201_г.</w:t>
            </w:r>
          </w:p>
        </w:tc>
        <w:tc>
          <w:tcPr>
            <w:tcW w:w="5210" w:type="dxa"/>
          </w:tcPr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684130" w:rsidRPr="0083387B" w:rsidRDefault="00684130">
            <w:pPr>
              <w:pStyle w:val="2"/>
              <w:ind w:firstLine="567"/>
              <w:rPr>
                <w:rFonts w:ascii="Times New Roman" w:hAnsi="Times New Roman"/>
                <w:sz w:val="18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  </w:t>
            </w: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Судейского Комитета ФКСР</w:t>
            </w:r>
          </w:p>
          <w:p w:rsidR="005F4322" w:rsidRDefault="005F4322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201_г.</w:t>
            </w:r>
          </w:p>
          <w:p w:rsidR="005F4322" w:rsidRDefault="005F4322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0CBD" w:rsidRPr="00280900" w:rsidRDefault="00EC0CBD" w:rsidP="0083387B">
      <w:pPr>
        <w:ind w:left="851"/>
        <w:jc w:val="both"/>
        <w:rPr>
          <w:rFonts w:ascii="Cambria" w:hAnsi="Cambria"/>
        </w:rPr>
      </w:pPr>
    </w:p>
    <w:sectPr w:rsidR="00EC0CBD" w:rsidRPr="00280900" w:rsidSect="00140D84">
      <w:footerReference w:type="even" r:id="rId18"/>
      <w:footerReference w:type="default" r:id="rId19"/>
      <w:endnotePr>
        <w:numFmt w:val="decimal"/>
      </w:endnote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24" w:rsidRDefault="00441324">
      <w:r>
        <w:separator/>
      </w:r>
    </w:p>
  </w:endnote>
  <w:endnote w:type="continuationSeparator" w:id="0">
    <w:p w:rsidR="00441324" w:rsidRDefault="0044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0C1" w:rsidRDefault="000070C1" w:rsidP="00C976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70C1" w:rsidRDefault="000070C1" w:rsidP="00C976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0C1" w:rsidRDefault="000070C1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24" w:rsidRDefault="00441324">
      <w:r>
        <w:separator/>
      </w:r>
    </w:p>
  </w:footnote>
  <w:footnote w:type="continuationSeparator" w:id="0">
    <w:p w:rsidR="00441324" w:rsidRDefault="0044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0D2"/>
    <w:multiLevelType w:val="hybridMultilevel"/>
    <w:tmpl w:val="29DADD5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55F1B"/>
    <w:multiLevelType w:val="hybridMultilevel"/>
    <w:tmpl w:val="0602BEC8"/>
    <w:lvl w:ilvl="0" w:tplc="79E0008C">
      <w:numFmt w:val="bullet"/>
      <w:lvlText w:val=""/>
      <w:lvlJc w:val="left"/>
      <w:pPr>
        <w:ind w:left="751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BD2"/>
    <w:multiLevelType w:val="hybridMultilevel"/>
    <w:tmpl w:val="5002AE82"/>
    <w:lvl w:ilvl="0" w:tplc="79E0008C">
      <w:numFmt w:val="bullet"/>
      <w:lvlText w:val=""/>
      <w:lvlJc w:val="left"/>
      <w:pPr>
        <w:ind w:left="3478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3">
    <w:nsid w:val="0AF03D5C"/>
    <w:multiLevelType w:val="hybridMultilevel"/>
    <w:tmpl w:val="6FF48356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426A9"/>
    <w:multiLevelType w:val="hybridMultilevel"/>
    <w:tmpl w:val="C406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2275E"/>
    <w:multiLevelType w:val="hybridMultilevel"/>
    <w:tmpl w:val="EF3A302A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A488D"/>
    <w:multiLevelType w:val="hybridMultilevel"/>
    <w:tmpl w:val="C542EFC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E3E40F9"/>
    <w:multiLevelType w:val="hybridMultilevel"/>
    <w:tmpl w:val="BC4C5956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9397A"/>
    <w:multiLevelType w:val="hybridMultilevel"/>
    <w:tmpl w:val="91AC1592"/>
    <w:lvl w:ilvl="0" w:tplc="D5C45EF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437BB"/>
    <w:multiLevelType w:val="hybridMultilevel"/>
    <w:tmpl w:val="73C83CD0"/>
    <w:lvl w:ilvl="0" w:tplc="8BC81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24B65"/>
    <w:multiLevelType w:val="hybridMultilevel"/>
    <w:tmpl w:val="18304A8A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465AC"/>
    <w:multiLevelType w:val="hybridMultilevel"/>
    <w:tmpl w:val="9D74E49A"/>
    <w:lvl w:ilvl="0" w:tplc="D13C762A">
      <w:start w:val="1"/>
      <w:numFmt w:val="decimal"/>
      <w:lvlText w:val="%1."/>
      <w:lvlJc w:val="left"/>
      <w:pPr>
        <w:ind w:left="786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2"/>
  </w:num>
  <w:num w:numId="5">
    <w:abstractNumId w:val="4"/>
  </w:num>
  <w:num w:numId="6">
    <w:abstractNumId w:val="13"/>
  </w:num>
  <w:num w:numId="7">
    <w:abstractNumId w:val="9"/>
  </w:num>
  <w:num w:numId="8">
    <w:abstractNumId w:val="15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  <w:num w:numId="13">
    <w:abstractNumId w:val="8"/>
  </w:num>
  <w:num w:numId="14">
    <w:abstractNumId w:val="14"/>
  </w:num>
  <w:num w:numId="15">
    <w:abstractNumId w:val="3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38"/>
    <w:rsid w:val="000070C1"/>
    <w:rsid w:val="00023646"/>
    <w:rsid w:val="00033D38"/>
    <w:rsid w:val="0004169A"/>
    <w:rsid w:val="00062BCC"/>
    <w:rsid w:val="00063055"/>
    <w:rsid w:val="00077B67"/>
    <w:rsid w:val="000910F3"/>
    <w:rsid w:val="000916DC"/>
    <w:rsid w:val="0009683B"/>
    <w:rsid w:val="0009689D"/>
    <w:rsid w:val="000A2263"/>
    <w:rsid w:val="000C28B9"/>
    <w:rsid w:val="000D2608"/>
    <w:rsid w:val="000F3B4D"/>
    <w:rsid w:val="000F4DB7"/>
    <w:rsid w:val="00114732"/>
    <w:rsid w:val="00114A41"/>
    <w:rsid w:val="00125185"/>
    <w:rsid w:val="00140D84"/>
    <w:rsid w:val="00152943"/>
    <w:rsid w:val="00162F01"/>
    <w:rsid w:val="00163DC1"/>
    <w:rsid w:val="0017431E"/>
    <w:rsid w:val="00174B8D"/>
    <w:rsid w:val="00177543"/>
    <w:rsid w:val="001919E5"/>
    <w:rsid w:val="00192258"/>
    <w:rsid w:val="00197CC9"/>
    <w:rsid w:val="001A22CC"/>
    <w:rsid w:val="001B6156"/>
    <w:rsid w:val="001B7AE9"/>
    <w:rsid w:val="001C39D6"/>
    <w:rsid w:val="001E2202"/>
    <w:rsid w:val="001E381F"/>
    <w:rsid w:val="001E64B3"/>
    <w:rsid w:val="00215564"/>
    <w:rsid w:val="002309BA"/>
    <w:rsid w:val="00242D61"/>
    <w:rsid w:val="0024711E"/>
    <w:rsid w:val="002525A7"/>
    <w:rsid w:val="00256346"/>
    <w:rsid w:val="00264F39"/>
    <w:rsid w:val="00264FD7"/>
    <w:rsid w:val="00277124"/>
    <w:rsid w:val="00280900"/>
    <w:rsid w:val="00293116"/>
    <w:rsid w:val="00295A38"/>
    <w:rsid w:val="002B3063"/>
    <w:rsid w:val="002D4486"/>
    <w:rsid w:val="002F4B0C"/>
    <w:rsid w:val="002F7863"/>
    <w:rsid w:val="00301E96"/>
    <w:rsid w:val="003036F8"/>
    <w:rsid w:val="0030513E"/>
    <w:rsid w:val="00305FE5"/>
    <w:rsid w:val="00320B1A"/>
    <w:rsid w:val="003311CE"/>
    <w:rsid w:val="00334986"/>
    <w:rsid w:val="00341860"/>
    <w:rsid w:val="0034189C"/>
    <w:rsid w:val="0034276A"/>
    <w:rsid w:val="00377072"/>
    <w:rsid w:val="003A2E25"/>
    <w:rsid w:val="003A5F51"/>
    <w:rsid w:val="003B6B3F"/>
    <w:rsid w:val="003E1D7D"/>
    <w:rsid w:val="00413EE9"/>
    <w:rsid w:val="004315AC"/>
    <w:rsid w:val="0043738A"/>
    <w:rsid w:val="00441324"/>
    <w:rsid w:val="00445EDA"/>
    <w:rsid w:val="00456341"/>
    <w:rsid w:val="004565C7"/>
    <w:rsid w:val="0046371F"/>
    <w:rsid w:val="004641F0"/>
    <w:rsid w:val="00475CB9"/>
    <w:rsid w:val="004A15C0"/>
    <w:rsid w:val="004A1A3B"/>
    <w:rsid w:val="004A2450"/>
    <w:rsid w:val="004B430C"/>
    <w:rsid w:val="004C390F"/>
    <w:rsid w:val="004D3DDE"/>
    <w:rsid w:val="004E195A"/>
    <w:rsid w:val="004E31F6"/>
    <w:rsid w:val="004F3678"/>
    <w:rsid w:val="00501CB5"/>
    <w:rsid w:val="00505707"/>
    <w:rsid w:val="00515A8C"/>
    <w:rsid w:val="00520F4B"/>
    <w:rsid w:val="00534019"/>
    <w:rsid w:val="00537C44"/>
    <w:rsid w:val="0055049D"/>
    <w:rsid w:val="0056606D"/>
    <w:rsid w:val="00573BDF"/>
    <w:rsid w:val="005872FE"/>
    <w:rsid w:val="00595993"/>
    <w:rsid w:val="005A65E0"/>
    <w:rsid w:val="005D0A45"/>
    <w:rsid w:val="005D6F8C"/>
    <w:rsid w:val="005F4322"/>
    <w:rsid w:val="00600684"/>
    <w:rsid w:val="00607914"/>
    <w:rsid w:val="00622BCA"/>
    <w:rsid w:val="00625E61"/>
    <w:rsid w:val="006506B7"/>
    <w:rsid w:val="00684130"/>
    <w:rsid w:val="00685A87"/>
    <w:rsid w:val="00686D2A"/>
    <w:rsid w:val="00695C2E"/>
    <w:rsid w:val="00697991"/>
    <w:rsid w:val="006A6529"/>
    <w:rsid w:val="006C258A"/>
    <w:rsid w:val="006C6111"/>
    <w:rsid w:val="006D02EF"/>
    <w:rsid w:val="006D050A"/>
    <w:rsid w:val="006D47B9"/>
    <w:rsid w:val="006D7540"/>
    <w:rsid w:val="0070283C"/>
    <w:rsid w:val="0073198C"/>
    <w:rsid w:val="0075001F"/>
    <w:rsid w:val="00750458"/>
    <w:rsid w:val="00755721"/>
    <w:rsid w:val="007562B4"/>
    <w:rsid w:val="00763C63"/>
    <w:rsid w:val="0077271B"/>
    <w:rsid w:val="0078476B"/>
    <w:rsid w:val="007910DB"/>
    <w:rsid w:val="007A5236"/>
    <w:rsid w:val="007D49D8"/>
    <w:rsid w:val="007E732C"/>
    <w:rsid w:val="008119D2"/>
    <w:rsid w:val="0081217C"/>
    <w:rsid w:val="008144F3"/>
    <w:rsid w:val="00832421"/>
    <w:rsid w:val="008325F0"/>
    <w:rsid w:val="00832DCB"/>
    <w:rsid w:val="0083387B"/>
    <w:rsid w:val="00837B4E"/>
    <w:rsid w:val="00842184"/>
    <w:rsid w:val="00843256"/>
    <w:rsid w:val="00863BE8"/>
    <w:rsid w:val="008648D1"/>
    <w:rsid w:val="00891EEE"/>
    <w:rsid w:val="00894394"/>
    <w:rsid w:val="008C6A1A"/>
    <w:rsid w:val="008E623E"/>
    <w:rsid w:val="008E71A0"/>
    <w:rsid w:val="008E76D5"/>
    <w:rsid w:val="008F003C"/>
    <w:rsid w:val="0090241D"/>
    <w:rsid w:val="009116FB"/>
    <w:rsid w:val="0091314B"/>
    <w:rsid w:val="0091786F"/>
    <w:rsid w:val="00926662"/>
    <w:rsid w:val="00951CBF"/>
    <w:rsid w:val="009551CB"/>
    <w:rsid w:val="0095748B"/>
    <w:rsid w:val="00971E7E"/>
    <w:rsid w:val="00976BFC"/>
    <w:rsid w:val="00977178"/>
    <w:rsid w:val="009A125E"/>
    <w:rsid w:val="009B7E54"/>
    <w:rsid w:val="009E5530"/>
    <w:rsid w:val="00A00701"/>
    <w:rsid w:val="00A1706A"/>
    <w:rsid w:val="00A22BEE"/>
    <w:rsid w:val="00A263B5"/>
    <w:rsid w:val="00A40045"/>
    <w:rsid w:val="00A41BE6"/>
    <w:rsid w:val="00A45445"/>
    <w:rsid w:val="00A52693"/>
    <w:rsid w:val="00A631BA"/>
    <w:rsid w:val="00A65238"/>
    <w:rsid w:val="00A74AF7"/>
    <w:rsid w:val="00A85251"/>
    <w:rsid w:val="00A8649C"/>
    <w:rsid w:val="00A87FBA"/>
    <w:rsid w:val="00A91FE7"/>
    <w:rsid w:val="00A91FF3"/>
    <w:rsid w:val="00A92BC5"/>
    <w:rsid w:val="00AA7EAA"/>
    <w:rsid w:val="00AC1BF1"/>
    <w:rsid w:val="00AC6AA5"/>
    <w:rsid w:val="00AC7EEE"/>
    <w:rsid w:val="00AD1951"/>
    <w:rsid w:val="00AF3F33"/>
    <w:rsid w:val="00B00D3D"/>
    <w:rsid w:val="00B05FF1"/>
    <w:rsid w:val="00B0715A"/>
    <w:rsid w:val="00B11C72"/>
    <w:rsid w:val="00B14934"/>
    <w:rsid w:val="00B27C98"/>
    <w:rsid w:val="00B522A5"/>
    <w:rsid w:val="00B53754"/>
    <w:rsid w:val="00B628F2"/>
    <w:rsid w:val="00B83778"/>
    <w:rsid w:val="00B863E9"/>
    <w:rsid w:val="00B916C3"/>
    <w:rsid w:val="00B926FC"/>
    <w:rsid w:val="00BC3046"/>
    <w:rsid w:val="00BD1DA0"/>
    <w:rsid w:val="00BD4F3C"/>
    <w:rsid w:val="00BF5603"/>
    <w:rsid w:val="00C02CED"/>
    <w:rsid w:val="00C03BAC"/>
    <w:rsid w:val="00C14F1D"/>
    <w:rsid w:val="00C25417"/>
    <w:rsid w:val="00C267DE"/>
    <w:rsid w:val="00C42489"/>
    <w:rsid w:val="00C51568"/>
    <w:rsid w:val="00C636FB"/>
    <w:rsid w:val="00C64E62"/>
    <w:rsid w:val="00C66E5C"/>
    <w:rsid w:val="00C67A2E"/>
    <w:rsid w:val="00C73421"/>
    <w:rsid w:val="00C90068"/>
    <w:rsid w:val="00C91868"/>
    <w:rsid w:val="00C93B49"/>
    <w:rsid w:val="00C97624"/>
    <w:rsid w:val="00CA6491"/>
    <w:rsid w:val="00CB095B"/>
    <w:rsid w:val="00CC20A4"/>
    <w:rsid w:val="00CC2A3E"/>
    <w:rsid w:val="00CC3DED"/>
    <w:rsid w:val="00CC44CA"/>
    <w:rsid w:val="00CF5431"/>
    <w:rsid w:val="00D07920"/>
    <w:rsid w:val="00D121FE"/>
    <w:rsid w:val="00D1556E"/>
    <w:rsid w:val="00D304BB"/>
    <w:rsid w:val="00D323A4"/>
    <w:rsid w:val="00D35C5F"/>
    <w:rsid w:val="00D3733D"/>
    <w:rsid w:val="00D41022"/>
    <w:rsid w:val="00D510F9"/>
    <w:rsid w:val="00D53428"/>
    <w:rsid w:val="00D6291B"/>
    <w:rsid w:val="00D73F5B"/>
    <w:rsid w:val="00D9135B"/>
    <w:rsid w:val="00D9140F"/>
    <w:rsid w:val="00D91CDD"/>
    <w:rsid w:val="00DA2EDC"/>
    <w:rsid w:val="00DA5A88"/>
    <w:rsid w:val="00DA5CFE"/>
    <w:rsid w:val="00DB5348"/>
    <w:rsid w:val="00DB561D"/>
    <w:rsid w:val="00DC014D"/>
    <w:rsid w:val="00DC56C0"/>
    <w:rsid w:val="00DC66FF"/>
    <w:rsid w:val="00DD4B95"/>
    <w:rsid w:val="00DE6D52"/>
    <w:rsid w:val="00E11EC7"/>
    <w:rsid w:val="00E1256F"/>
    <w:rsid w:val="00E1292E"/>
    <w:rsid w:val="00E173BC"/>
    <w:rsid w:val="00E3595F"/>
    <w:rsid w:val="00E6355C"/>
    <w:rsid w:val="00E66AA8"/>
    <w:rsid w:val="00E67928"/>
    <w:rsid w:val="00E774AB"/>
    <w:rsid w:val="00E806A9"/>
    <w:rsid w:val="00E81373"/>
    <w:rsid w:val="00EA7488"/>
    <w:rsid w:val="00EB0E35"/>
    <w:rsid w:val="00EB17E5"/>
    <w:rsid w:val="00EB3EEA"/>
    <w:rsid w:val="00EB653A"/>
    <w:rsid w:val="00EB7E6B"/>
    <w:rsid w:val="00EC0CBD"/>
    <w:rsid w:val="00EC17EA"/>
    <w:rsid w:val="00EC7E06"/>
    <w:rsid w:val="00ED0EF6"/>
    <w:rsid w:val="00ED614B"/>
    <w:rsid w:val="00EE5A9D"/>
    <w:rsid w:val="00EF1112"/>
    <w:rsid w:val="00EF75DE"/>
    <w:rsid w:val="00F057D8"/>
    <w:rsid w:val="00F07C9E"/>
    <w:rsid w:val="00F167D1"/>
    <w:rsid w:val="00F2691F"/>
    <w:rsid w:val="00F3517E"/>
    <w:rsid w:val="00F55BC1"/>
    <w:rsid w:val="00F72C19"/>
    <w:rsid w:val="00FA6E4B"/>
    <w:rsid w:val="00FA7D2D"/>
    <w:rsid w:val="00FB0DE2"/>
    <w:rsid w:val="00FD18A9"/>
    <w:rsid w:val="00FD6D5E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5238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65238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652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5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5238"/>
  </w:style>
  <w:style w:type="character" w:styleId="a6">
    <w:name w:val="Hyperlink"/>
    <w:rsid w:val="00A652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5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2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6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697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1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E6D52"/>
    <w:pPr>
      <w:widowControl w:val="0"/>
      <w:ind w:left="100"/>
    </w:pPr>
    <w:rPr>
      <w:rFonts w:ascii="Cambria" w:eastAsia="Cambria" w:hAnsi="Cambria" w:cs="Cambria"/>
      <w:sz w:val="22"/>
      <w:szCs w:val="22"/>
      <w:lang w:val="en-US" w:eastAsia="en-US"/>
    </w:rPr>
  </w:style>
  <w:style w:type="character" w:styleId="ac">
    <w:name w:val="annotation reference"/>
    <w:basedOn w:val="a0"/>
    <w:uiPriority w:val="99"/>
    <w:semiHidden/>
    <w:unhideWhenUsed/>
    <w:rsid w:val="000F3B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3B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3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3B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3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11C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1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B11C72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3387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33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83387B"/>
    <w:rPr>
      <w:vertAlign w:val="superscript"/>
    </w:rPr>
  </w:style>
  <w:style w:type="paragraph" w:styleId="af7">
    <w:name w:val="Body Text"/>
    <w:basedOn w:val="a"/>
    <w:link w:val="af8"/>
    <w:uiPriority w:val="99"/>
    <w:semiHidden/>
    <w:unhideWhenUsed/>
    <w:rsid w:val="00F72C19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F72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5238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65238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652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5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5238"/>
  </w:style>
  <w:style w:type="character" w:styleId="a6">
    <w:name w:val="Hyperlink"/>
    <w:rsid w:val="00A652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5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2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6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697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1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E6D52"/>
    <w:pPr>
      <w:widowControl w:val="0"/>
      <w:ind w:left="100"/>
    </w:pPr>
    <w:rPr>
      <w:rFonts w:ascii="Cambria" w:eastAsia="Cambria" w:hAnsi="Cambria" w:cs="Cambria"/>
      <w:sz w:val="22"/>
      <w:szCs w:val="22"/>
      <w:lang w:val="en-US" w:eastAsia="en-US"/>
    </w:rPr>
  </w:style>
  <w:style w:type="character" w:styleId="ac">
    <w:name w:val="annotation reference"/>
    <w:basedOn w:val="a0"/>
    <w:uiPriority w:val="99"/>
    <w:semiHidden/>
    <w:unhideWhenUsed/>
    <w:rsid w:val="000F3B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3B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3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3B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3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11C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1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B11C72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3387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33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83387B"/>
    <w:rPr>
      <w:vertAlign w:val="superscript"/>
    </w:rPr>
  </w:style>
  <w:style w:type="paragraph" w:styleId="af7">
    <w:name w:val="Body Text"/>
    <w:basedOn w:val="a"/>
    <w:link w:val="af8"/>
    <w:uiPriority w:val="99"/>
    <w:semiHidden/>
    <w:unhideWhenUsed/>
    <w:rsid w:val="00F72C19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F72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12mes-ote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questrian.ru/sport/tes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inside.fei.org/fei/your-role/organisers/dressage/tests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e.sokolova8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B4386-C961-48A6-9827-5DA62947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10088</TotalTime>
  <Pages>8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2018-08-28T06:15:00Z</cp:lastPrinted>
  <dcterms:created xsi:type="dcterms:W3CDTF">2017-12-20T06:35:00Z</dcterms:created>
  <dcterms:modified xsi:type="dcterms:W3CDTF">2018-09-03T07:39:00Z</dcterms:modified>
</cp:coreProperties>
</file>